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528"/>
      </w:tblGrid>
      <w:tr w:rsidR="00542EF9" w:rsidRPr="00DA6D49" w:rsidTr="0030161F">
        <w:tc>
          <w:tcPr>
            <w:tcW w:w="3936" w:type="dxa"/>
          </w:tcPr>
          <w:p w:rsidR="00542EF9" w:rsidRPr="00DA6D49" w:rsidRDefault="00542EF9" w:rsidP="0030161F">
            <w:pPr>
              <w:spacing w:after="0" w:line="240" w:lineRule="auto"/>
              <w:jc w:val="center"/>
              <w:rPr>
                <w:rFonts w:ascii="Times New Roman" w:hAnsi="Times New Roman"/>
                <w:b/>
                <w:sz w:val="24"/>
              </w:rPr>
            </w:pPr>
            <w:bookmarkStart w:id="0" w:name="_GoBack"/>
            <w:bookmarkEnd w:id="0"/>
            <w:r w:rsidRPr="00DA6D49">
              <w:rPr>
                <w:rFonts w:ascii="Times New Roman" w:hAnsi="Times New Roman"/>
                <w:b/>
                <w:sz w:val="24"/>
              </w:rPr>
              <w:t>UỶ BAN NHÂN DÂN</w:t>
            </w:r>
          </w:p>
          <w:p w:rsidR="00542EF9" w:rsidRPr="00CA359F" w:rsidRDefault="00542EF9" w:rsidP="0030161F">
            <w:pPr>
              <w:spacing w:after="0" w:line="240" w:lineRule="auto"/>
              <w:jc w:val="center"/>
              <w:rPr>
                <w:rFonts w:ascii="Times New Roman" w:hAnsi="Times New Roman"/>
                <w:b/>
                <w:sz w:val="24"/>
                <w:lang w:val="vi-VN"/>
              </w:rPr>
            </w:pPr>
            <w:r w:rsidRPr="00DA6D49">
              <w:rPr>
                <w:rFonts w:ascii="Times New Roman" w:hAnsi="Times New Roman"/>
                <w:b/>
                <w:sz w:val="24"/>
              </w:rPr>
              <w:t xml:space="preserve"> TỈNH </w:t>
            </w:r>
            <w:r>
              <w:rPr>
                <w:rFonts w:ascii="Times New Roman" w:hAnsi="Times New Roman"/>
                <w:b/>
                <w:sz w:val="24"/>
              </w:rPr>
              <w:t>H</w:t>
            </w:r>
            <w:r>
              <w:rPr>
                <w:rFonts w:ascii="Times New Roman" w:hAnsi="Times New Roman"/>
                <w:b/>
                <w:sz w:val="24"/>
                <w:lang w:val="vi-VN"/>
              </w:rPr>
              <w:t>ÀTĨNH</w:t>
            </w:r>
          </w:p>
          <w:p w:rsidR="00542EF9" w:rsidRPr="00DA6D49" w:rsidRDefault="00542EF9" w:rsidP="0030161F">
            <w:pPr>
              <w:spacing w:after="0" w:line="240" w:lineRule="auto"/>
              <w:jc w:val="center"/>
              <w:rPr>
                <w:rFonts w:ascii="Times New Roman" w:hAnsi="Times New Roman"/>
                <w:sz w:val="26"/>
              </w:rPr>
            </w:pPr>
            <w:r>
              <w:rPr>
                <w:rFonts w:ascii="Times New Roman" w:hAnsi="Times New Roman"/>
                <w:noProof/>
                <w:sz w:val="26"/>
                <w:lang w:val="vi-VN" w:eastAsia="vi-VN"/>
              </w:rPr>
              <mc:AlternateContent>
                <mc:Choice Requires="wps">
                  <w:drawing>
                    <wp:anchor distT="4294967295" distB="4294967295" distL="114300" distR="114300" simplePos="0" relativeHeight="251660288" behindDoc="0" locked="0" layoutInCell="1" allowOverlap="1" wp14:anchorId="51348550" wp14:editId="66EB2FC4">
                      <wp:simplePos x="0" y="0"/>
                      <wp:positionH relativeFrom="column">
                        <wp:posOffset>882015</wp:posOffset>
                      </wp:positionH>
                      <wp:positionV relativeFrom="paragraph">
                        <wp:posOffset>20319</wp:posOffset>
                      </wp:positionV>
                      <wp:extent cx="571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45pt,1.6pt" to="11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">
                      <o:lock v:ext="edit" shapetype="f"/>
                    </v:line>
                  </w:pict>
                </mc:Fallback>
              </mc:AlternateContent>
            </w:r>
            <w:r w:rsidRPr="00DA6D49">
              <w:rPr>
                <w:rFonts w:ascii="Times New Roman" w:hAnsi="Times New Roman"/>
                <w:sz w:val="26"/>
              </w:rPr>
              <w:t xml:space="preserve"> </w:t>
            </w:r>
          </w:p>
          <w:p w:rsidR="00542EF9" w:rsidRPr="00DA6D49" w:rsidRDefault="00542EF9" w:rsidP="0030161F">
            <w:pPr>
              <w:spacing w:after="0" w:line="240" w:lineRule="auto"/>
              <w:jc w:val="center"/>
              <w:rPr>
                <w:rFonts w:ascii="Times New Roman" w:hAnsi="Times New Roman"/>
                <w:sz w:val="26"/>
              </w:rPr>
            </w:pPr>
            <w:r w:rsidRPr="00DA6D49">
              <w:rPr>
                <w:rFonts w:ascii="Times New Roman" w:hAnsi="Times New Roman"/>
                <w:sz w:val="26"/>
              </w:rPr>
              <w:t>Số:         /KH-UBND</w:t>
            </w:r>
          </w:p>
          <w:p w:rsidR="00542EF9" w:rsidRPr="00DA6D49" w:rsidRDefault="00542EF9" w:rsidP="0030161F">
            <w:pPr>
              <w:spacing w:after="0" w:line="240" w:lineRule="auto"/>
              <w:jc w:val="center"/>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61312" behindDoc="0" locked="0" layoutInCell="1" allowOverlap="1" wp14:anchorId="67946D02" wp14:editId="4426DAC4">
                      <wp:simplePos x="0" y="0"/>
                      <wp:positionH relativeFrom="column">
                        <wp:posOffset>-174625</wp:posOffset>
                      </wp:positionH>
                      <wp:positionV relativeFrom="paragraph">
                        <wp:posOffset>93980</wp:posOffset>
                      </wp:positionV>
                      <wp:extent cx="1000760" cy="276225"/>
                      <wp:effectExtent l="11430" t="10795"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276225"/>
                              </a:xfrm>
                              <a:prstGeom prst="rect">
                                <a:avLst/>
                              </a:prstGeom>
                              <a:solidFill>
                                <a:srgbClr val="FFFFFF"/>
                              </a:solidFill>
                              <a:ln w="9525">
                                <a:solidFill>
                                  <a:srgbClr val="000000"/>
                                </a:solidFill>
                                <a:miter lim="800000"/>
                                <a:headEnd/>
                                <a:tailEnd/>
                              </a:ln>
                            </wps:spPr>
                            <wps:txbx>
                              <w:txbxContent>
                                <w:p w:rsidR="00542EF9" w:rsidRPr="000F6F34" w:rsidRDefault="00542EF9" w:rsidP="00542EF9">
                                  <w:pPr>
                                    <w:rPr>
                                      <w:rFonts w:ascii="Times New Roman" w:hAnsi="Times New Roman"/>
                                      <w:sz w:val="28"/>
                                      <w:szCs w:val="28"/>
                                    </w:rPr>
                                  </w:pPr>
                                  <w:r w:rsidRPr="000F6F34">
                                    <w:rPr>
                                      <w:rFonts w:ascii="Times New Roman" w:hAnsi="Times New Roman"/>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3.75pt;margin-top:7.4pt;width:78.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">
                      <v:textbox>
                        <w:txbxContent>
                          <w:p w:rsidR="00542EF9" w:rsidRPr="000F6F34" w:rsidRDefault="00542EF9" w:rsidP="00542EF9">
                            <w:pPr>
                              <w:rPr>
                                <w:rFonts w:ascii="Times New Roman" w:hAnsi="Times New Roman"/>
                                <w:sz w:val="28"/>
                                <w:szCs w:val="28"/>
                              </w:rPr>
                            </w:pPr>
                            <w:r w:rsidRPr="000F6F34">
                              <w:rPr>
                                <w:rFonts w:ascii="Times New Roman" w:hAnsi="Times New Roman"/>
                                <w:sz w:val="28"/>
                                <w:szCs w:val="28"/>
                              </w:rPr>
                              <w:t>DỰ THẢO</w:t>
                            </w:r>
                          </w:p>
                        </w:txbxContent>
                      </v:textbox>
                    </v:rect>
                  </w:pict>
                </mc:Fallback>
              </mc:AlternateContent>
            </w:r>
          </w:p>
        </w:tc>
        <w:tc>
          <w:tcPr>
            <w:tcW w:w="5528" w:type="dxa"/>
          </w:tcPr>
          <w:p w:rsidR="00542EF9" w:rsidRPr="00DA6D49" w:rsidRDefault="00542EF9" w:rsidP="0030161F">
            <w:pPr>
              <w:spacing w:after="0" w:line="240" w:lineRule="auto"/>
              <w:jc w:val="center"/>
              <w:rPr>
                <w:rFonts w:ascii="Times New Roman" w:hAnsi="Times New Roman"/>
                <w:b/>
                <w:sz w:val="24"/>
              </w:rPr>
            </w:pPr>
            <w:r w:rsidRPr="00DA6D49">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DA6D49">
                  <w:rPr>
                    <w:rFonts w:ascii="Times New Roman" w:hAnsi="Times New Roman"/>
                    <w:b/>
                    <w:sz w:val="24"/>
                  </w:rPr>
                  <w:t>NAM</w:t>
                </w:r>
              </w:smartTag>
            </w:smartTag>
          </w:p>
          <w:p w:rsidR="00542EF9" w:rsidRPr="00DA6D49" w:rsidRDefault="00542EF9" w:rsidP="0030161F">
            <w:pPr>
              <w:spacing w:after="0" w:line="240" w:lineRule="auto"/>
              <w:jc w:val="center"/>
              <w:rPr>
                <w:rFonts w:ascii="Times New Roman" w:hAnsi="Times New Roman"/>
                <w:b/>
                <w:sz w:val="26"/>
              </w:rPr>
            </w:pPr>
            <w:r w:rsidRPr="00DA6D49">
              <w:rPr>
                <w:rFonts w:ascii="Times New Roman" w:hAnsi="Times New Roman"/>
                <w:b/>
                <w:sz w:val="26"/>
              </w:rPr>
              <w:t>Độc lập - Tự do - Hạnh phúc</w:t>
            </w:r>
          </w:p>
          <w:p w:rsidR="00542EF9" w:rsidRPr="00DA6D49" w:rsidRDefault="00542EF9" w:rsidP="0030161F">
            <w:pPr>
              <w:spacing w:after="0" w:line="240" w:lineRule="auto"/>
              <w:jc w:val="center"/>
              <w:rPr>
                <w:rFonts w:ascii="Times New Roman" w:hAnsi="Times New Roman"/>
                <w:sz w:val="26"/>
              </w:rPr>
            </w:pPr>
            <w:r>
              <w:rPr>
                <w:rFonts w:ascii="Times New Roman" w:hAnsi="Times New Roman"/>
                <w:noProof/>
                <w:sz w:val="26"/>
                <w:lang w:val="vi-VN" w:eastAsia="vi-VN"/>
              </w:rPr>
              <mc:AlternateContent>
                <mc:Choice Requires="wps">
                  <w:drawing>
                    <wp:anchor distT="0" distB="0" distL="114300" distR="114300" simplePos="0" relativeHeight="251659264" behindDoc="0" locked="0" layoutInCell="1" allowOverlap="1" wp14:anchorId="21A36068" wp14:editId="13B62909">
                      <wp:simplePos x="0" y="0"/>
                      <wp:positionH relativeFrom="column">
                        <wp:posOffset>715645</wp:posOffset>
                      </wp:positionH>
                      <wp:positionV relativeFrom="paragraph">
                        <wp:posOffset>13335</wp:posOffset>
                      </wp:positionV>
                      <wp:extent cx="1927860" cy="0"/>
                      <wp:effectExtent l="10160" t="12700" r="508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5pt,1.05pt" to="20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Py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dTp8Wc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"/>
                  </w:pict>
                </mc:Fallback>
              </mc:AlternateContent>
            </w:r>
          </w:p>
          <w:p w:rsidR="00542EF9" w:rsidRPr="00DA6D49" w:rsidRDefault="00542EF9" w:rsidP="00533AD1">
            <w:pPr>
              <w:tabs>
                <w:tab w:val="left" w:pos="1970"/>
              </w:tabs>
              <w:spacing w:after="0" w:line="240" w:lineRule="auto"/>
              <w:jc w:val="center"/>
              <w:rPr>
                <w:rFonts w:ascii="Times New Roman" w:hAnsi="Times New Roman"/>
                <w:i/>
              </w:rPr>
            </w:pPr>
            <w:r>
              <w:rPr>
                <w:rFonts w:ascii="Times New Roman" w:hAnsi="Times New Roman"/>
                <w:i/>
                <w:sz w:val="26"/>
              </w:rPr>
              <w:t xml:space="preserve">         </w:t>
            </w:r>
            <w:r>
              <w:rPr>
                <w:rFonts w:ascii="Times New Roman" w:hAnsi="Times New Roman"/>
                <w:i/>
                <w:sz w:val="26"/>
                <w:lang w:val="vi-VN"/>
              </w:rPr>
              <w:t>Hà Tĩnh</w:t>
            </w:r>
            <w:r w:rsidRPr="00DA6D49">
              <w:rPr>
                <w:rFonts w:ascii="Times New Roman" w:hAnsi="Times New Roman"/>
                <w:i/>
                <w:sz w:val="26"/>
              </w:rPr>
              <w:t xml:space="preserve">, ngày      tháng </w:t>
            </w:r>
            <w:r w:rsidR="00533AD1">
              <w:rPr>
                <w:rFonts w:ascii="Times New Roman" w:hAnsi="Times New Roman"/>
                <w:i/>
                <w:sz w:val="26"/>
                <w:lang w:val="vi-VN"/>
              </w:rPr>
              <w:t xml:space="preserve"> </w:t>
            </w:r>
            <w:r w:rsidRPr="00DA6D49">
              <w:rPr>
                <w:rFonts w:ascii="Times New Roman" w:hAnsi="Times New Roman"/>
                <w:i/>
                <w:sz w:val="26"/>
              </w:rPr>
              <w:t xml:space="preserve">  năm 2017</w:t>
            </w:r>
          </w:p>
        </w:tc>
      </w:tr>
    </w:tbl>
    <w:p w:rsidR="00542EF9" w:rsidRPr="00DA6D49" w:rsidRDefault="00542EF9" w:rsidP="00542EF9">
      <w:pPr>
        <w:spacing w:after="0" w:line="240" w:lineRule="auto"/>
        <w:jc w:val="center"/>
        <w:rPr>
          <w:rFonts w:ascii="Times New Roman" w:hAnsi="Times New Roman"/>
          <w:b/>
          <w:sz w:val="28"/>
          <w:szCs w:val="28"/>
        </w:rPr>
      </w:pPr>
    </w:p>
    <w:p w:rsidR="00542EF9" w:rsidRPr="00DA6D49" w:rsidRDefault="00542EF9" w:rsidP="00542EF9">
      <w:pPr>
        <w:spacing w:after="0" w:line="240" w:lineRule="auto"/>
        <w:jc w:val="center"/>
        <w:rPr>
          <w:rFonts w:ascii="Times New Roman" w:hAnsi="Times New Roman"/>
          <w:b/>
          <w:sz w:val="28"/>
          <w:szCs w:val="28"/>
        </w:rPr>
      </w:pPr>
      <w:r w:rsidRPr="00DA6D49">
        <w:rPr>
          <w:rFonts w:ascii="Times New Roman" w:hAnsi="Times New Roman"/>
          <w:b/>
          <w:sz w:val="28"/>
          <w:szCs w:val="28"/>
        </w:rPr>
        <w:t>KẾ HOẠCH</w:t>
      </w:r>
    </w:p>
    <w:p w:rsidR="00542EF9" w:rsidRPr="00DA6D49" w:rsidRDefault="00542EF9" w:rsidP="00542EF9">
      <w:pPr>
        <w:spacing w:after="0" w:line="240" w:lineRule="auto"/>
        <w:jc w:val="center"/>
        <w:rPr>
          <w:rFonts w:ascii="Times New Roman" w:hAnsi="Times New Roman"/>
          <w:b/>
          <w:sz w:val="28"/>
          <w:szCs w:val="28"/>
        </w:rPr>
      </w:pPr>
      <w:r w:rsidRPr="00DA6D49">
        <w:rPr>
          <w:rFonts w:ascii="Times New Roman" w:hAnsi="Times New Roman"/>
          <w:b/>
          <w:sz w:val="28"/>
          <w:szCs w:val="28"/>
        </w:rPr>
        <w:t xml:space="preserve">Triển khai kiểm nghiệm </w:t>
      </w:r>
      <w:r w:rsidR="00533AD1">
        <w:rPr>
          <w:rFonts w:ascii="Times New Roman" w:hAnsi="Times New Roman"/>
          <w:b/>
          <w:sz w:val="28"/>
          <w:szCs w:val="28"/>
          <w:lang w:val="vi-VN"/>
        </w:rPr>
        <w:t xml:space="preserve">nhanh </w:t>
      </w:r>
      <w:r w:rsidRPr="00DA6D49">
        <w:rPr>
          <w:rFonts w:ascii="Times New Roman" w:hAnsi="Times New Roman"/>
          <w:b/>
          <w:sz w:val="28"/>
          <w:szCs w:val="28"/>
        </w:rPr>
        <w:t xml:space="preserve">an toàn thực phẩm </w:t>
      </w:r>
    </w:p>
    <w:p w:rsidR="00542EF9" w:rsidRPr="00DA6D49" w:rsidRDefault="00542EF9" w:rsidP="00542EF9">
      <w:pPr>
        <w:spacing w:after="0" w:line="240" w:lineRule="auto"/>
        <w:jc w:val="center"/>
        <w:rPr>
          <w:rFonts w:ascii="Times New Roman" w:hAnsi="Times New Roman"/>
          <w:b/>
          <w:sz w:val="28"/>
          <w:szCs w:val="28"/>
        </w:rPr>
      </w:pPr>
      <w:r w:rsidRPr="00DA6D49">
        <w:rPr>
          <w:rFonts w:ascii="Times New Roman" w:hAnsi="Times New Roman"/>
          <w:b/>
          <w:sz w:val="28"/>
          <w:szCs w:val="28"/>
        </w:rPr>
        <w:t>tại các chợ trên đị</w:t>
      </w:r>
      <w:r>
        <w:rPr>
          <w:rFonts w:ascii="Times New Roman" w:hAnsi="Times New Roman"/>
          <w:b/>
          <w:sz w:val="28"/>
          <w:szCs w:val="28"/>
        </w:rPr>
        <w:t>a bàn</w:t>
      </w:r>
      <w:r w:rsidRPr="00DA6D49">
        <w:rPr>
          <w:rFonts w:ascii="Times New Roman" w:hAnsi="Times New Roman"/>
          <w:b/>
          <w:sz w:val="28"/>
          <w:szCs w:val="28"/>
        </w:rPr>
        <w:t xml:space="preserve"> tỉnh</w:t>
      </w:r>
    </w:p>
    <w:p w:rsidR="00542EF9" w:rsidRPr="00DA6D49" w:rsidRDefault="00542EF9" w:rsidP="00542EF9">
      <w:pPr>
        <w:spacing w:after="0" w:line="240" w:lineRule="auto"/>
        <w:jc w:val="center"/>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2336" behindDoc="0" locked="0" layoutInCell="1" allowOverlap="1" wp14:anchorId="4E50FB09" wp14:editId="13BB6E06">
                <wp:simplePos x="0" y="0"/>
                <wp:positionH relativeFrom="column">
                  <wp:posOffset>2066925</wp:posOffset>
                </wp:positionH>
                <wp:positionV relativeFrom="paragraph">
                  <wp:posOffset>10160</wp:posOffset>
                </wp:positionV>
                <wp:extent cx="1854200" cy="0"/>
                <wp:effectExtent l="5080" t="10160" r="762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2.75pt;margin-top:.8pt;width:1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H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"/>
            </w:pict>
          </mc:Fallback>
        </mc:AlternateContent>
      </w:r>
    </w:p>
    <w:p w:rsidR="00542EF9" w:rsidRPr="00354C08" w:rsidRDefault="00542EF9" w:rsidP="009E009A">
      <w:pPr>
        <w:spacing w:after="120" w:line="240" w:lineRule="auto"/>
        <w:ind w:firstLine="720"/>
        <w:jc w:val="both"/>
        <w:rPr>
          <w:rFonts w:ascii="Times New Roman" w:hAnsi="Times New Roman"/>
          <w:sz w:val="4"/>
          <w:szCs w:val="28"/>
        </w:rPr>
      </w:pP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 xml:space="preserve">Thực hiện thông báo </w:t>
      </w:r>
      <w:r w:rsidR="009E009A">
        <w:rPr>
          <w:rFonts w:ascii="Times New Roman" w:hAnsi="Times New Roman"/>
          <w:sz w:val="28"/>
          <w:szCs w:val="28"/>
        </w:rPr>
        <w:t xml:space="preserve">số </w:t>
      </w:r>
      <w:r w:rsidR="009E009A" w:rsidRPr="002811EF">
        <w:rPr>
          <w:rFonts w:ascii="Times New Roman" w:hAnsi="Times New Roman"/>
          <w:sz w:val="28"/>
          <w:szCs w:val="28"/>
        </w:rPr>
        <w:t>321/TB-VPCP ngày 21/7/2017 của Văn phòng Chính phủ</w:t>
      </w:r>
      <w:r w:rsidR="009E009A" w:rsidRPr="00DA6D49">
        <w:rPr>
          <w:rFonts w:ascii="Times New Roman" w:hAnsi="Times New Roman"/>
          <w:sz w:val="28"/>
          <w:szCs w:val="28"/>
        </w:rPr>
        <w:t xml:space="preserve"> </w:t>
      </w:r>
      <w:r w:rsidR="009E009A">
        <w:rPr>
          <w:rFonts w:ascii="Times New Roman" w:hAnsi="Times New Roman"/>
          <w:sz w:val="28"/>
          <w:szCs w:val="28"/>
        </w:rPr>
        <w:t>K</w:t>
      </w:r>
      <w:r w:rsidRPr="00DA6D49">
        <w:rPr>
          <w:rFonts w:ascii="Times New Roman" w:hAnsi="Times New Roman"/>
          <w:sz w:val="28"/>
          <w:szCs w:val="28"/>
        </w:rPr>
        <w:t xml:space="preserve">ết luận của Phó Thủ tướng Vũ Đức Đam tại cuộc họp Ban Chỉ đạo </w:t>
      </w:r>
      <w:r w:rsidR="002811EF">
        <w:rPr>
          <w:rFonts w:ascii="Times New Roman" w:hAnsi="Times New Roman"/>
          <w:sz w:val="28"/>
          <w:szCs w:val="28"/>
        </w:rPr>
        <w:t xml:space="preserve">liên ngành </w:t>
      </w:r>
      <w:r>
        <w:rPr>
          <w:rFonts w:ascii="Times New Roman" w:hAnsi="Times New Roman"/>
          <w:sz w:val="28"/>
          <w:szCs w:val="28"/>
        </w:rPr>
        <w:t>T</w:t>
      </w:r>
      <w:r w:rsidRPr="00DA6D49">
        <w:rPr>
          <w:rFonts w:ascii="Times New Roman" w:hAnsi="Times New Roman"/>
          <w:sz w:val="28"/>
          <w:szCs w:val="28"/>
        </w:rPr>
        <w:t>rung ương về an toàn thực phẩm</w:t>
      </w:r>
      <w:r w:rsidR="009E009A">
        <w:rPr>
          <w:rFonts w:ascii="Times New Roman" w:hAnsi="Times New Roman"/>
          <w:sz w:val="28"/>
          <w:szCs w:val="28"/>
        </w:rPr>
        <w:t xml:space="preserve">; </w:t>
      </w:r>
      <w:r w:rsidR="002811EF" w:rsidRPr="002811EF">
        <w:rPr>
          <w:rFonts w:ascii="Times New Roman" w:hAnsi="Times New Roman"/>
          <w:sz w:val="28"/>
          <w:szCs w:val="28"/>
        </w:rPr>
        <w:t>Công văn số 4667/BYT-ATTP ngày 18/8/2017 của Bộ Y tế về việc thực hiện Thông báo 321/TB-VPCP ngày 21/7/2017 của Văn phòng Chính phủ</w:t>
      </w:r>
      <w:r w:rsidR="00DA5CD7">
        <w:rPr>
          <w:rFonts w:ascii="Times New Roman" w:hAnsi="Times New Roman"/>
          <w:sz w:val="28"/>
          <w:szCs w:val="28"/>
          <w:lang w:val="vi-VN"/>
        </w:rPr>
        <w:t xml:space="preserve">. </w:t>
      </w:r>
      <w:r w:rsidRPr="00DA6D49">
        <w:rPr>
          <w:rFonts w:ascii="Times New Roman" w:hAnsi="Times New Roman"/>
          <w:sz w:val="28"/>
          <w:szCs w:val="28"/>
        </w:rPr>
        <w:t>UBND tỉ</w:t>
      </w:r>
      <w:r>
        <w:rPr>
          <w:rFonts w:ascii="Times New Roman" w:hAnsi="Times New Roman"/>
          <w:sz w:val="28"/>
          <w:szCs w:val="28"/>
        </w:rPr>
        <w:t xml:space="preserve">nh </w:t>
      </w:r>
      <w:r>
        <w:rPr>
          <w:rFonts w:ascii="Times New Roman" w:hAnsi="Times New Roman"/>
          <w:sz w:val="28"/>
          <w:szCs w:val="28"/>
          <w:lang w:val="vi-VN"/>
        </w:rPr>
        <w:t>Hà Tĩnh ban hành</w:t>
      </w:r>
      <w:r w:rsidRPr="00DA6D49">
        <w:rPr>
          <w:rFonts w:ascii="Times New Roman" w:hAnsi="Times New Roman"/>
          <w:sz w:val="28"/>
          <w:szCs w:val="28"/>
        </w:rPr>
        <w:t xml:space="preserve"> Kế hoạch triển khai kiểm nghiệm </w:t>
      </w:r>
      <w:r w:rsidR="00533AD1">
        <w:rPr>
          <w:rFonts w:ascii="Times New Roman" w:hAnsi="Times New Roman"/>
          <w:sz w:val="28"/>
          <w:szCs w:val="28"/>
          <w:lang w:val="vi-VN"/>
        </w:rPr>
        <w:t xml:space="preserve">nhanh </w:t>
      </w:r>
      <w:r w:rsidRPr="00DA6D49">
        <w:rPr>
          <w:rFonts w:ascii="Times New Roman" w:hAnsi="Times New Roman"/>
          <w:sz w:val="28"/>
          <w:szCs w:val="28"/>
        </w:rPr>
        <w:t>an toàn thực phẩm tại các chợ trên địa bàn tỉnh, cụ thể như sau:</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 xml:space="preserve">I. </w:t>
      </w:r>
      <w:r w:rsidR="006C5E65">
        <w:rPr>
          <w:rFonts w:ascii="Times New Roman" w:hAnsi="Times New Roman"/>
          <w:b/>
          <w:sz w:val="28"/>
          <w:szCs w:val="28"/>
        </w:rPr>
        <w:t>MỤC ĐÍCH, YÊU CẦU:</w:t>
      </w:r>
    </w:p>
    <w:p w:rsidR="00542EF9" w:rsidRPr="00DA6D49" w:rsidRDefault="00542EF9" w:rsidP="00617D19">
      <w:pPr>
        <w:tabs>
          <w:tab w:val="left" w:pos="0"/>
        </w:tabs>
        <w:spacing w:before="120" w:after="120" w:line="240" w:lineRule="auto"/>
        <w:ind w:firstLine="720"/>
        <w:jc w:val="both"/>
        <w:rPr>
          <w:rFonts w:ascii="Times New Roman" w:eastAsia="Times New Roman" w:hAnsi="Times New Roman"/>
          <w:sz w:val="28"/>
          <w:szCs w:val="28"/>
        </w:rPr>
      </w:pPr>
      <w:r w:rsidRPr="00DA6D49">
        <w:rPr>
          <w:rFonts w:ascii="Times New Roman" w:eastAsia="Times New Roman" w:hAnsi="Times New Roman"/>
          <w:sz w:val="28"/>
          <w:szCs w:val="28"/>
        </w:rPr>
        <w:t>1. Tăng cường kiểm soát nguồn gốc, chất lượng thực phẩm, giám sát mối nguy ô nhiễm thực phẩm góp phần giảm thiểu tác hại do thực phẩm không đảm bảo an toàn gây ra, bảo vệ sức khỏe và quyền lợi người tiêu dùng, đảm bảo an toàn thực phẩm trên địa bàn tỉnh.</w:t>
      </w:r>
    </w:p>
    <w:p w:rsidR="00542EF9" w:rsidRPr="00DA6D49" w:rsidRDefault="00542EF9" w:rsidP="00617D19">
      <w:pPr>
        <w:tabs>
          <w:tab w:val="left" w:pos="0"/>
        </w:tabs>
        <w:spacing w:before="120" w:after="120" w:line="240" w:lineRule="auto"/>
        <w:ind w:firstLine="720"/>
        <w:jc w:val="both"/>
        <w:rPr>
          <w:rFonts w:ascii="Times New Roman" w:eastAsia="Times New Roman" w:hAnsi="Times New Roman"/>
          <w:sz w:val="28"/>
          <w:szCs w:val="28"/>
        </w:rPr>
      </w:pPr>
      <w:r w:rsidRPr="00DA6D49">
        <w:rPr>
          <w:rFonts w:ascii="Times New Roman" w:eastAsia="Times New Roman" w:hAnsi="Times New Roman"/>
          <w:sz w:val="28"/>
          <w:szCs w:val="28"/>
        </w:rPr>
        <w:t>2. Kị</w:t>
      </w:r>
      <w:r w:rsidR="00BF3A4F">
        <w:rPr>
          <w:rFonts w:ascii="Times New Roman" w:eastAsia="Times New Roman" w:hAnsi="Times New Roman"/>
          <w:sz w:val="28"/>
          <w:szCs w:val="28"/>
        </w:rPr>
        <w:t>p thời phát hiện và xử lý</w:t>
      </w:r>
      <w:r w:rsidRPr="00DA6D49">
        <w:rPr>
          <w:rFonts w:ascii="Times New Roman" w:eastAsia="Times New Roman" w:hAnsi="Times New Roman"/>
          <w:sz w:val="28"/>
          <w:szCs w:val="28"/>
        </w:rPr>
        <w:t xml:space="preserve"> đối với những cơ sở sản xuất, kinh doanh thực phẩm không đảm bảo chất lượng an toàn thực phẩm và cảnh báo cho cộng đồng.</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 xml:space="preserve">II. </w:t>
      </w:r>
      <w:r w:rsidR="006C5E65">
        <w:rPr>
          <w:rFonts w:ascii="Times New Roman" w:hAnsi="Times New Roman"/>
          <w:b/>
          <w:sz w:val="28"/>
          <w:szCs w:val="28"/>
        </w:rPr>
        <w:t>NỘI DUNG TRIỂN KHAI:</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1. Các hoạt động cụ thể:</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1.1. Trang cấ</w:t>
      </w:r>
      <w:r>
        <w:rPr>
          <w:rFonts w:ascii="Times New Roman" w:hAnsi="Times New Roman"/>
          <w:sz w:val="28"/>
          <w:szCs w:val="28"/>
        </w:rPr>
        <w:t>p</w:t>
      </w:r>
      <w:r w:rsidRPr="00DA6D49">
        <w:rPr>
          <w:rFonts w:ascii="Times New Roman" w:hAnsi="Times New Roman"/>
          <w:sz w:val="28"/>
          <w:szCs w:val="28"/>
        </w:rPr>
        <w:t xml:space="preserve"> trang thiết bị, dụng cụ để triển khai hoạt động kiểm tra chất lượng an toàn thực phẩm bằng phương pháp xét nghiệm nhanh </w:t>
      </w:r>
      <w:r>
        <w:rPr>
          <w:rFonts w:ascii="Times New Roman" w:hAnsi="Times New Roman"/>
          <w:sz w:val="28"/>
          <w:szCs w:val="28"/>
          <w:lang w:val="vi-VN"/>
        </w:rPr>
        <w:t>các chỉ tiêu ô nhi</w:t>
      </w:r>
      <w:r w:rsidR="006C5E65">
        <w:rPr>
          <w:rFonts w:ascii="Times New Roman" w:hAnsi="Times New Roman"/>
          <w:sz w:val="28"/>
          <w:szCs w:val="28"/>
        </w:rPr>
        <w:t>ễ</w:t>
      </w:r>
      <w:r>
        <w:rPr>
          <w:rFonts w:ascii="Times New Roman" w:hAnsi="Times New Roman"/>
          <w:sz w:val="28"/>
          <w:szCs w:val="28"/>
          <w:lang w:val="vi-VN"/>
        </w:rPr>
        <w:t xml:space="preserve">m trong thực phẩm </w:t>
      </w:r>
      <w:r w:rsidRPr="00DA6D49">
        <w:rPr>
          <w:rFonts w:ascii="Times New Roman" w:hAnsi="Times New Roman"/>
          <w:sz w:val="28"/>
          <w:szCs w:val="28"/>
        </w:rPr>
        <w:t xml:space="preserve">tại </w:t>
      </w:r>
      <w:r>
        <w:rPr>
          <w:rFonts w:ascii="Times New Roman" w:hAnsi="Times New Roman"/>
          <w:sz w:val="28"/>
          <w:szCs w:val="28"/>
          <w:lang w:val="vi-VN"/>
        </w:rPr>
        <w:t>Trung tâm Y tế/Trung tâm YTDP các huyện, thành phố, thị xã</w:t>
      </w:r>
      <w:r w:rsidRPr="00DA6D49">
        <w:rPr>
          <w:rFonts w:ascii="Times New Roman" w:hAnsi="Times New Roman"/>
          <w:sz w:val="28"/>
          <w:szCs w:val="28"/>
        </w:rPr>
        <w:t xml:space="preserve"> trên đị</w:t>
      </w:r>
      <w:r>
        <w:rPr>
          <w:rFonts w:ascii="Times New Roman" w:hAnsi="Times New Roman"/>
          <w:sz w:val="28"/>
          <w:szCs w:val="28"/>
        </w:rPr>
        <w:t>a bàn</w:t>
      </w:r>
      <w:r w:rsidRPr="00DA6D49">
        <w:rPr>
          <w:rFonts w:ascii="Times New Roman" w:hAnsi="Times New Roman"/>
          <w:sz w:val="28"/>
          <w:szCs w:val="28"/>
        </w:rPr>
        <w:t xml:space="preserve"> tỉnh.</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 xml:space="preserve">1.2. Trang bị bộ test xét nghiệm nhanh các chỉ tiêu an toàn thực phẩm </w:t>
      </w:r>
      <w:r>
        <w:rPr>
          <w:rFonts w:ascii="Times New Roman" w:hAnsi="Times New Roman"/>
          <w:sz w:val="28"/>
          <w:szCs w:val="28"/>
        </w:rPr>
        <w:t>trong các loại thực phẩm phổ biến ở chợ</w:t>
      </w:r>
      <w:r>
        <w:rPr>
          <w:rFonts w:ascii="Times New Roman" w:hAnsi="Times New Roman"/>
          <w:i/>
          <w:sz w:val="28"/>
          <w:szCs w:val="28"/>
        </w:rPr>
        <w:t>.</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shd w:val="clear" w:color="auto" w:fill="FFFFFF"/>
        </w:rPr>
        <w:t xml:space="preserve">1.3. </w:t>
      </w:r>
      <w:r w:rsidRPr="00DA6D49">
        <w:rPr>
          <w:rFonts w:ascii="Times New Roman" w:hAnsi="Times New Roman"/>
          <w:sz w:val="28"/>
          <w:szCs w:val="28"/>
        </w:rPr>
        <w:t xml:space="preserve">Tổ chức tập huấn về kỹ thuật lấy mẫu thực phẩm, các bước thực hiện các test nhanh về an toàn thực phẩm cho các cán bộ chuyên môn tại các </w:t>
      </w:r>
      <w:r w:rsidR="00300B00" w:rsidRPr="00300B00">
        <w:rPr>
          <w:rFonts w:ascii="Times New Roman" w:hAnsi="Times New Roman"/>
          <w:sz w:val="28"/>
          <w:szCs w:val="28"/>
        </w:rPr>
        <w:t>Phòng Y tế</w:t>
      </w:r>
      <w:r>
        <w:rPr>
          <w:rFonts w:ascii="Times New Roman" w:hAnsi="Times New Roman"/>
          <w:sz w:val="28"/>
          <w:szCs w:val="28"/>
        </w:rPr>
        <w:t>,</w:t>
      </w:r>
      <w:r w:rsidRPr="00DA6D49">
        <w:rPr>
          <w:rFonts w:ascii="Times New Roman" w:hAnsi="Times New Roman"/>
          <w:sz w:val="28"/>
          <w:szCs w:val="28"/>
        </w:rPr>
        <w:t xml:space="preserve"> Phòng Nông nghiệp, </w:t>
      </w:r>
      <w:r>
        <w:rPr>
          <w:rFonts w:ascii="Times New Roman" w:hAnsi="Times New Roman"/>
          <w:sz w:val="28"/>
          <w:szCs w:val="28"/>
        </w:rPr>
        <w:t xml:space="preserve">Phòng Kinh tế - Hạ tầng, </w:t>
      </w:r>
      <w:r w:rsidR="00300B00" w:rsidRPr="00300B00">
        <w:rPr>
          <w:rFonts w:ascii="Times New Roman" w:hAnsi="Times New Roman"/>
          <w:sz w:val="28"/>
          <w:szCs w:val="28"/>
        </w:rPr>
        <w:t xml:space="preserve">Trung tâm Y tế/Trung tâm YTDP </w:t>
      </w:r>
      <w:r w:rsidRPr="00DA6D49">
        <w:rPr>
          <w:rFonts w:ascii="Times New Roman" w:hAnsi="Times New Roman"/>
          <w:sz w:val="28"/>
          <w:szCs w:val="28"/>
        </w:rPr>
        <w:t>các huyện, thành phố, thị xã</w:t>
      </w:r>
      <w:r w:rsidR="00300B00">
        <w:rPr>
          <w:rFonts w:ascii="Times New Roman" w:hAnsi="Times New Roman"/>
          <w:sz w:val="28"/>
          <w:szCs w:val="28"/>
          <w:lang w:val="vi-VN"/>
        </w:rPr>
        <w:t xml:space="preserve"> và</w:t>
      </w:r>
      <w:r w:rsidRPr="00DA6D49">
        <w:rPr>
          <w:rFonts w:ascii="Times New Roman" w:hAnsi="Times New Roman"/>
          <w:sz w:val="28"/>
          <w:szCs w:val="28"/>
        </w:rPr>
        <w:t xml:space="preserve"> cán bộ của Ban quản lý các chợ.</w:t>
      </w:r>
    </w:p>
    <w:p w:rsidR="00542EF9" w:rsidRDefault="00542EF9" w:rsidP="00617D19">
      <w:pPr>
        <w:spacing w:before="120" w:after="120" w:line="240" w:lineRule="auto"/>
        <w:ind w:firstLine="720"/>
        <w:jc w:val="both"/>
        <w:rPr>
          <w:rFonts w:ascii="Times New Roman" w:hAnsi="Times New Roman"/>
          <w:sz w:val="28"/>
          <w:szCs w:val="28"/>
          <w:lang w:val="vi-VN"/>
        </w:rPr>
      </w:pPr>
      <w:r w:rsidRPr="00DA6D49">
        <w:rPr>
          <w:rFonts w:ascii="Times New Roman" w:hAnsi="Times New Roman"/>
          <w:sz w:val="28"/>
          <w:szCs w:val="28"/>
        </w:rPr>
        <w:t xml:space="preserve">1.4. Thành lập Tổ lấy mẫu và xét nghiệm nhanh </w:t>
      </w:r>
      <w:r>
        <w:rPr>
          <w:rFonts w:ascii="Times New Roman" w:hAnsi="Times New Roman"/>
          <w:sz w:val="28"/>
          <w:szCs w:val="28"/>
        </w:rPr>
        <w:t xml:space="preserve">an toàn </w:t>
      </w:r>
      <w:r w:rsidRPr="00DA6D49">
        <w:rPr>
          <w:rFonts w:ascii="Times New Roman" w:hAnsi="Times New Roman"/>
          <w:sz w:val="28"/>
          <w:szCs w:val="28"/>
        </w:rPr>
        <w:t>thực phẩ</w:t>
      </w:r>
      <w:r>
        <w:rPr>
          <w:rFonts w:ascii="Times New Roman" w:hAnsi="Times New Roman"/>
          <w:sz w:val="28"/>
          <w:szCs w:val="28"/>
        </w:rPr>
        <w:t>m liên ngành</w:t>
      </w:r>
      <w:r>
        <w:rPr>
          <w:rFonts w:ascii="Times New Roman" w:hAnsi="Times New Roman"/>
          <w:sz w:val="28"/>
          <w:szCs w:val="28"/>
          <w:lang w:val="vi-VN"/>
        </w:rPr>
        <w:t xml:space="preserve"> gồm:</w:t>
      </w:r>
      <w:r w:rsidRPr="00DA6D49">
        <w:rPr>
          <w:rFonts w:ascii="Times New Roman" w:hAnsi="Times New Roman"/>
          <w:sz w:val="28"/>
          <w:szCs w:val="28"/>
        </w:rPr>
        <w:t xml:space="preserve"> Y tế </w:t>
      </w:r>
      <w:r>
        <w:rPr>
          <w:rFonts w:ascii="Times New Roman" w:hAnsi="Times New Roman"/>
          <w:sz w:val="28"/>
          <w:szCs w:val="28"/>
          <w:lang w:val="vi-VN"/>
        </w:rPr>
        <w:t>(</w:t>
      </w:r>
      <w:r w:rsidRPr="00DA6D49">
        <w:rPr>
          <w:rFonts w:ascii="Times New Roman" w:hAnsi="Times New Roman"/>
          <w:sz w:val="28"/>
          <w:szCs w:val="28"/>
        </w:rPr>
        <w:t>chủ trì</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 xml:space="preserve"> </w:t>
      </w:r>
      <w:r w:rsidRPr="00DA6D49">
        <w:rPr>
          <w:rFonts w:ascii="Times New Roman" w:hAnsi="Times New Roman"/>
          <w:sz w:val="28"/>
          <w:szCs w:val="28"/>
        </w:rPr>
        <w:t>Công thương</w:t>
      </w:r>
      <w:r>
        <w:rPr>
          <w:rFonts w:ascii="Times New Roman" w:hAnsi="Times New Roman"/>
          <w:sz w:val="28"/>
          <w:szCs w:val="28"/>
        </w:rPr>
        <w:t>,</w:t>
      </w:r>
      <w:r>
        <w:rPr>
          <w:rFonts w:ascii="Times New Roman" w:hAnsi="Times New Roman"/>
          <w:sz w:val="28"/>
          <w:szCs w:val="28"/>
          <w:lang w:val="vi-VN"/>
        </w:rPr>
        <w:t xml:space="preserve"> </w:t>
      </w:r>
      <w:r w:rsidRPr="00DA6D49">
        <w:rPr>
          <w:rFonts w:ascii="Times New Roman" w:hAnsi="Times New Roman"/>
          <w:sz w:val="28"/>
          <w:szCs w:val="28"/>
        </w:rPr>
        <w:t xml:space="preserve">Nông nghiệp và Phát </w:t>
      </w:r>
      <w:r w:rsidRPr="00372A41">
        <w:rPr>
          <w:rFonts w:ascii="Times New Roman" w:hAnsi="Times New Roman"/>
          <w:sz w:val="28"/>
          <w:szCs w:val="28"/>
        </w:rPr>
        <w:t>triển Nông thôn</w:t>
      </w:r>
      <w:r w:rsidR="008F450B">
        <w:rPr>
          <w:rFonts w:ascii="Times New Roman" w:hAnsi="Times New Roman"/>
          <w:sz w:val="28"/>
          <w:szCs w:val="28"/>
          <w:lang w:val="vi-VN"/>
        </w:rPr>
        <w:t xml:space="preserve">, </w:t>
      </w:r>
      <w:r>
        <w:rPr>
          <w:rFonts w:ascii="Times New Roman" w:hAnsi="Times New Roman"/>
          <w:sz w:val="28"/>
          <w:szCs w:val="28"/>
          <w:lang w:val="vi-VN"/>
        </w:rPr>
        <w:t xml:space="preserve">các huyện, thành phố, thị xã; </w:t>
      </w:r>
      <w:r w:rsidR="008F450B" w:rsidRPr="008F450B">
        <w:rPr>
          <w:rFonts w:ascii="Times New Roman" w:hAnsi="Times New Roman"/>
          <w:sz w:val="28"/>
          <w:szCs w:val="28"/>
          <w:lang w:val="vi-VN"/>
        </w:rPr>
        <w:t>BQL ch</w:t>
      </w:r>
      <w:r w:rsidR="008F450B" w:rsidRPr="008F450B">
        <w:rPr>
          <w:rFonts w:ascii="Times New Roman" w:hAnsi="Times New Roman" w:hint="cs"/>
          <w:sz w:val="28"/>
          <w:szCs w:val="28"/>
          <w:lang w:val="vi-VN"/>
        </w:rPr>
        <w:t>ợ</w:t>
      </w:r>
      <w:r w:rsidR="008F450B" w:rsidRPr="008F450B">
        <w:rPr>
          <w:rFonts w:ascii="Times New Roman" w:hAnsi="Times New Roman"/>
          <w:sz w:val="28"/>
          <w:szCs w:val="28"/>
          <w:lang w:val="vi-VN"/>
        </w:rPr>
        <w:t xml:space="preserve"> </w:t>
      </w:r>
      <w:r>
        <w:rPr>
          <w:rFonts w:ascii="Times New Roman" w:hAnsi="Times New Roman"/>
          <w:sz w:val="28"/>
          <w:szCs w:val="28"/>
          <w:lang w:val="vi-VN"/>
        </w:rPr>
        <w:t xml:space="preserve">các chợ chọn giám sát.  </w:t>
      </w:r>
    </w:p>
    <w:p w:rsidR="00542EF9" w:rsidRDefault="00542EF9" w:rsidP="00617D19">
      <w:pPr>
        <w:spacing w:before="120" w:after="120" w:line="240" w:lineRule="auto"/>
        <w:ind w:firstLine="720"/>
        <w:jc w:val="both"/>
        <w:rPr>
          <w:rFonts w:ascii="Times New Roman" w:hAnsi="Times New Roman"/>
          <w:sz w:val="28"/>
          <w:szCs w:val="28"/>
          <w:lang w:val="vi-VN"/>
        </w:rPr>
      </w:pPr>
      <w:r w:rsidRPr="00DA6D49">
        <w:rPr>
          <w:rFonts w:ascii="Times New Roman" w:hAnsi="Times New Roman"/>
          <w:sz w:val="28"/>
          <w:szCs w:val="28"/>
        </w:rPr>
        <w:t>1.5. Triển khai lấy mẫu thực phẩm và kiểm tra chất lượng an toàn thực phẩm bằng phương pháp xét nghiệm nhanh tại các chợ Trung tâm trên địa bàn toàn tỉnh.</w:t>
      </w:r>
    </w:p>
    <w:p w:rsidR="00542EF9" w:rsidRDefault="00B2593B"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rPr>
        <w:lastRenderedPageBreak/>
        <w:t>1.</w:t>
      </w:r>
      <w:r w:rsidR="00EA608F">
        <w:rPr>
          <w:rFonts w:ascii="Times New Roman" w:hAnsi="Times New Roman"/>
          <w:sz w:val="28"/>
          <w:szCs w:val="28"/>
          <w:lang w:val="vi-VN"/>
        </w:rPr>
        <w:t>6</w:t>
      </w:r>
      <w:r w:rsidR="00542EF9" w:rsidRPr="00DA6D49">
        <w:rPr>
          <w:rFonts w:ascii="Times New Roman" w:hAnsi="Times New Roman"/>
          <w:sz w:val="28"/>
          <w:szCs w:val="28"/>
        </w:rPr>
        <w:t>. Đầu tư về cơ sở vật chất, trang thiết bị và nhân lực nhằm nâng cao năng lực của các cơ sở kiểm nghiệm an toàn thực phẩm trên địa bàn.</w:t>
      </w:r>
    </w:p>
    <w:p w:rsidR="00956858" w:rsidRPr="00956858" w:rsidRDefault="00EA608F"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1.7. Thí điểm mô hình K</w:t>
      </w:r>
      <w:r w:rsidR="00956858" w:rsidRPr="00956858">
        <w:rPr>
          <w:rFonts w:ascii="Times New Roman" w:hAnsi="Times New Roman"/>
          <w:sz w:val="28"/>
          <w:szCs w:val="28"/>
          <w:lang w:val="vi-VN"/>
        </w:rPr>
        <w:t xml:space="preserve">iot </w:t>
      </w:r>
      <w:r w:rsidR="00C76E56">
        <w:rPr>
          <w:rFonts w:ascii="Times New Roman" w:hAnsi="Times New Roman"/>
          <w:sz w:val="28"/>
          <w:szCs w:val="28"/>
          <w:lang w:val="vi-VN"/>
        </w:rPr>
        <w:t>kiểm nghiệm nhanh cố định tạ</w:t>
      </w:r>
      <w:r w:rsidR="00956858" w:rsidRPr="00956858">
        <w:rPr>
          <w:rFonts w:ascii="Times New Roman" w:hAnsi="Times New Roman"/>
          <w:sz w:val="28"/>
          <w:szCs w:val="28"/>
          <w:lang w:val="vi-VN"/>
        </w:rPr>
        <w:t>i ch</w:t>
      </w:r>
      <w:r w:rsidR="00956858" w:rsidRPr="00956858">
        <w:rPr>
          <w:rFonts w:ascii="Times New Roman" w:hAnsi="Times New Roman" w:hint="cs"/>
          <w:sz w:val="28"/>
          <w:szCs w:val="28"/>
          <w:lang w:val="vi-VN"/>
        </w:rPr>
        <w:t>ợ</w:t>
      </w:r>
      <w:r w:rsidR="00956858" w:rsidRPr="00956858">
        <w:rPr>
          <w:rFonts w:ascii="Times New Roman" w:hAnsi="Times New Roman"/>
          <w:sz w:val="28"/>
          <w:szCs w:val="28"/>
          <w:lang w:val="vi-VN"/>
        </w:rPr>
        <w:t xml:space="preserve"> Thành phố Hà Tĩnh để làm c</w:t>
      </w:r>
      <w:r w:rsidR="00956858" w:rsidRPr="00956858">
        <w:rPr>
          <w:rFonts w:ascii="Times New Roman" w:hAnsi="Times New Roman" w:hint="cs"/>
          <w:sz w:val="28"/>
          <w:szCs w:val="28"/>
          <w:lang w:val="vi-VN"/>
        </w:rPr>
        <w:t>ơ</w:t>
      </w:r>
      <w:r w:rsidR="00956858" w:rsidRPr="00956858">
        <w:rPr>
          <w:rFonts w:ascii="Times New Roman" w:hAnsi="Times New Roman"/>
          <w:sz w:val="28"/>
          <w:szCs w:val="28"/>
          <w:lang w:val="vi-VN"/>
        </w:rPr>
        <w:t xml:space="preserve"> s</w:t>
      </w:r>
      <w:r w:rsidR="00956858" w:rsidRPr="00956858">
        <w:rPr>
          <w:rFonts w:ascii="Times New Roman" w:hAnsi="Times New Roman" w:hint="cs"/>
          <w:sz w:val="28"/>
          <w:szCs w:val="28"/>
          <w:lang w:val="vi-VN"/>
        </w:rPr>
        <w:t>ở</w:t>
      </w:r>
      <w:r w:rsidR="00956858" w:rsidRPr="00956858">
        <w:rPr>
          <w:rFonts w:ascii="Times New Roman" w:hAnsi="Times New Roman"/>
          <w:sz w:val="28"/>
          <w:szCs w:val="28"/>
          <w:lang w:val="vi-VN"/>
        </w:rPr>
        <w:t xml:space="preserve"> đánh giá, nhân rộng trên địa bàn trong th</w:t>
      </w:r>
      <w:r w:rsidR="00956858" w:rsidRPr="00956858">
        <w:rPr>
          <w:rFonts w:ascii="Times New Roman" w:hAnsi="Times New Roman" w:hint="cs"/>
          <w:sz w:val="28"/>
          <w:szCs w:val="28"/>
          <w:lang w:val="vi-VN"/>
        </w:rPr>
        <w:t>ờ</w:t>
      </w:r>
      <w:r w:rsidR="00956858" w:rsidRPr="00956858">
        <w:rPr>
          <w:rFonts w:ascii="Times New Roman" w:hAnsi="Times New Roman"/>
          <w:sz w:val="28"/>
          <w:szCs w:val="28"/>
          <w:lang w:val="vi-VN"/>
        </w:rPr>
        <w:t>i gian t</w:t>
      </w:r>
      <w:r w:rsidR="00956858" w:rsidRPr="00956858">
        <w:rPr>
          <w:rFonts w:ascii="Times New Roman" w:hAnsi="Times New Roman" w:hint="cs"/>
          <w:sz w:val="28"/>
          <w:szCs w:val="28"/>
          <w:lang w:val="vi-VN"/>
        </w:rPr>
        <w:t>ớ</w:t>
      </w:r>
      <w:r w:rsidR="00956858" w:rsidRPr="00956858">
        <w:rPr>
          <w:rFonts w:ascii="Times New Roman" w:hAnsi="Times New Roman"/>
          <w:sz w:val="28"/>
          <w:szCs w:val="28"/>
          <w:lang w:val="vi-VN"/>
        </w:rPr>
        <w:t>i.</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2. Quy trình thực hiện:</w:t>
      </w:r>
    </w:p>
    <w:p w:rsidR="00542EF9" w:rsidRPr="00DA6D49" w:rsidRDefault="00542EF9" w:rsidP="00617D19">
      <w:pPr>
        <w:spacing w:before="120" w:after="120" w:line="240" w:lineRule="auto"/>
        <w:ind w:firstLine="720"/>
        <w:jc w:val="both"/>
        <w:rPr>
          <w:rFonts w:ascii="Times New Roman" w:hAnsi="Times New Roman"/>
          <w:i/>
          <w:sz w:val="28"/>
          <w:szCs w:val="28"/>
        </w:rPr>
      </w:pPr>
      <w:r w:rsidRPr="00DA6D49">
        <w:rPr>
          <w:rFonts w:ascii="Times New Roman" w:hAnsi="Times New Roman"/>
          <w:sz w:val="28"/>
          <w:szCs w:val="28"/>
        </w:rPr>
        <w:t xml:space="preserve"> </w:t>
      </w:r>
      <w:r w:rsidRPr="00DA6D49">
        <w:rPr>
          <w:rFonts w:ascii="Times New Roman" w:hAnsi="Times New Roman"/>
          <w:b/>
          <w:i/>
          <w:sz w:val="28"/>
          <w:szCs w:val="28"/>
        </w:rPr>
        <w:t>Bước 1</w:t>
      </w:r>
      <w:r w:rsidR="00C15F60">
        <w:rPr>
          <w:rFonts w:ascii="Times New Roman" w:hAnsi="Times New Roman"/>
          <w:sz w:val="28"/>
          <w:szCs w:val="28"/>
        </w:rPr>
        <w:t xml:space="preserve">: </w:t>
      </w:r>
      <w:r w:rsidR="00C15F60">
        <w:rPr>
          <w:rFonts w:ascii="Times New Roman" w:hAnsi="Times New Roman"/>
          <w:sz w:val="28"/>
          <w:szCs w:val="28"/>
          <w:lang w:val="vi-VN"/>
        </w:rPr>
        <w:t>L</w:t>
      </w:r>
      <w:r w:rsidRPr="00DA6D49">
        <w:rPr>
          <w:rFonts w:ascii="Times New Roman" w:hAnsi="Times New Roman"/>
          <w:sz w:val="28"/>
          <w:szCs w:val="28"/>
        </w:rPr>
        <w:t>ấy mẫu trự</w:t>
      </w:r>
      <w:r w:rsidR="00C15F60">
        <w:rPr>
          <w:rFonts w:ascii="Times New Roman" w:hAnsi="Times New Roman"/>
          <w:sz w:val="28"/>
          <w:szCs w:val="28"/>
        </w:rPr>
        <w:t xml:space="preserve">c </w:t>
      </w:r>
      <w:r w:rsidR="00C15F60">
        <w:rPr>
          <w:rFonts w:ascii="Times New Roman" w:hAnsi="Times New Roman"/>
          <w:sz w:val="28"/>
          <w:szCs w:val="28"/>
          <w:lang w:val="vi-VN"/>
        </w:rPr>
        <w:t>tiếp</w:t>
      </w:r>
      <w:r w:rsidRPr="00DA6D49">
        <w:rPr>
          <w:rFonts w:ascii="Times New Roman" w:hAnsi="Times New Roman"/>
          <w:sz w:val="28"/>
          <w:szCs w:val="28"/>
        </w:rPr>
        <w:t xml:space="preserve"> tại các cơ sở kinh doanh thực phẩm ở Chợ được lựa chọn </w:t>
      </w:r>
      <w:r w:rsidRPr="00DA6D49">
        <w:rPr>
          <w:rFonts w:ascii="Times New Roman" w:hAnsi="Times New Roman"/>
          <w:i/>
          <w:sz w:val="28"/>
          <w:szCs w:val="28"/>
        </w:rPr>
        <w:t xml:space="preserve">(lấy khối lượng mẫu đủ theo các chỉ tiêu làm test; ghi rõ các thông tin cần thiết như tên chủ cơ sở, loại mẫu lấy, số lượng mẫu, ngày lấy mẫu…). </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b/>
          <w:i/>
          <w:sz w:val="28"/>
          <w:szCs w:val="28"/>
        </w:rPr>
        <w:t>Bước 2</w:t>
      </w:r>
      <w:r w:rsidRPr="00DA6D49">
        <w:rPr>
          <w:rFonts w:ascii="Times New Roman" w:hAnsi="Times New Roman"/>
          <w:sz w:val="28"/>
          <w:szCs w:val="28"/>
        </w:rPr>
        <w:t xml:space="preserve">: Thực hiện kiểm nghiệm </w:t>
      </w:r>
      <w:r>
        <w:rPr>
          <w:rFonts w:ascii="Times New Roman" w:hAnsi="Times New Roman"/>
          <w:sz w:val="28"/>
          <w:szCs w:val="28"/>
        </w:rPr>
        <w:t>an toàn thực phẩm</w:t>
      </w:r>
      <w:r w:rsidRPr="00DA6D49">
        <w:rPr>
          <w:rFonts w:ascii="Times New Roman" w:hAnsi="Times New Roman"/>
          <w:sz w:val="28"/>
          <w:szCs w:val="28"/>
        </w:rPr>
        <w:t xml:space="preserve"> bằng phương pháp xét nghiệm nhanh</w:t>
      </w:r>
      <w:r w:rsidR="003D14E9">
        <w:rPr>
          <w:rFonts w:ascii="Times New Roman" w:hAnsi="Times New Roman"/>
          <w:sz w:val="28"/>
          <w:szCs w:val="28"/>
          <w:lang w:val="vi-VN"/>
        </w:rPr>
        <w:t xml:space="preserve"> theo các chỉ tiêu kiểm nghiệm được yêu cầu giám sát</w:t>
      </w:r>
      <w:r w:rsidRPr="00DA6D49">
        <w:rPr>
          <w:rFonts w:ascii="Times New Roman" w:hAnsi="Times New Roman"/>
          <w:sz w:val="28"/>
          <w:szCs w:val="28"/>
        </w:rPr>
        <w:t>.</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b/>
          <w:i/>
          <w:sz w:val="28"/>
          <w:szCs w:val="28"/>
        </w:rPr>
        <w:t>Bước 3</w:t>
      </w:r>
      <w:r w:rsidRPr="00DA6D49">
        <w:rPr>
          <w:rFonts w:ascii="Times New Roman" w:hAnsi="Times New Roman"/>
          <w:sz w:val="28"/>
          <w:szCs w:val="28"/>
        </w:rPr>
        <w:t>: Thông báo kết quả.</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Thông báo kết quả ngay cho các cơ quan quản lý, Ban quản lý chợ và cơ quan truyền thông sau khi xét nghiệm xong các chỉ tiêu:</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 Nếu kết quả đạt yêu cầu thì thông báo cho chủ cơ sở và công khai cho người tiêu dùng biết để lựa chọn thực phẩm an toàn.</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 xml:space="preserve">- Nếu kết quả không đạt yêu cầu thì lấy mẫu gửi phòng kiểm nghiệm được chỉ định theo quy định của pháp luật. </w:t>
      </w:r>
      <w:r>
        <w:rPr>
          <w:rFonts w:ascii="Times New Roman" w:hAnsi="Times New Roman"/>
          <w:sz w:val="28"/>
          <w:szCs w:val="28"/>
        </w:rPr>
        <w:t>Đ</w:t>
      </w:r>
      <w:r w:rsidRPr="00DA6D49">
        <w:rPr>
          <w:rFonts w:ascii="Times New Roman" w:hAnsi="Times New Roman"/>
          <w:sz w:val="28"/>
          <w:szCs w:val="28"/>
        </w:rPr>
        <w:t xml:space="preserve">ồng thời </w:t>
      </w:r>
      <w:r>
        <w:rPr>
          <w:rFonts w:ascii="Times New Roman" w:hAnsi="Times New Roman"/>
          <w:sz w:val="28"/>
          <w:szCs w:val="28"/>
        </w:rPr>
        <w:t>c</w:t>
      </w:r>
      <w:r w:rsidRPr="00DA6D49">
        <w:rPr>
          <w:rFonts w:ascii="Times New Roman" w:hAnsi="Times New Roman"/>
          <w:sz w:val="28"/>
          <w:szCs w:val="28"/>
        </w:rPr>
        <w:t>ảnh báo nguy cơ mất an toàn thực phẩm đối với loại sản phẩm đã xét nghiệm cho người tiêu dùng và chủ cơ sở</w:t>
      </w:r>
      <w:r>
        <w:rPr>
          <w:rFonts w:ascii="Times New Roman" w:hAnsi="Times New Roman"/>
          <w:sz w:val="28"/>
          <w:szCs w:val="28"/>
        </w:rPr>
        <w:t>.</w:t>
      </w:r>
    </w:p>
    <w:p w:rsidR="004A3777" w:rsidRPr="004A3777" w:rsidRDefault="00542EF9" w:rsidP="00617D19">
      <w:pPr>
        <w:spacing w:before="120" w:after="120" w:line="240" w:lineRule="auto"/>
        <w:ind w:firstLine="720"/>
        <w:jc w:val="both"/>
        <w:rPr>
          <w:rFonts w:ascii="Times New Roman" w:hAnsi="Times New Roman"/>
          <w:color w:val="000000"/>
          <w:sz w:val="28"/>
          <w:szCs w:val="28"/>
          <w:lang w:val="vi-VN"/>
        </w:rPr>
      </w:pPr>
      <w:r w:rsidRPr="001E067B">
        <w:rPr>
          <w:rFonts w:ascii="Times New Roman" w:hAnsi="Times New Roman"/>
          <w:b/>
          <w:i/>
          <w:color w:val="000000"/>
          <w:sz w:val="28"/>
          <w:szCs w:val="28"/>
        </w:rPr>
        <w:t>Bước 4</w:t>
      </w:r>
      <w:r w:rsidRPr="001E067B">
        <w:rPr>
          <w:rFonts w:ascii="Times New Roman" w:hAnsi="Times New Roman"/>
          <w:color w:val="000000"/>
          <w:sz w:val="28"/>
          <w:szCs w:val="28"/>
        </w:rPr>
        <w:t>: Xử lý và tổng hợp báo cáo kết quả</w:t>
      </w:r>
      <w:r w:rsidR="004A3777">
        <w:rPr>
          <w:rFonts w:ascii="Times New Roman" w:hAnsi="Times New Roman"/>
          <w:color w:val="000000"/>
          <w:sz w:val="28"/>
          <w:szCs w:val="28"/>
        </w:rPr>
        <w:t xml:space="preserve"> </w:t>
      </w:r>
      <w:r w:rsidR="00E75FBD">
        <w:rPr>
          <w:rFonts w:ascii="Times New Roman" w:hAnsi="Times New Roman"/>
          <w:color w:val="000000"/>
          <w:sz w:val="28"/>
          <w:szCs w:val="28"/>
          <w:lang w:val="vi-VN"/>
        </w:rPr>
        <w:t>thực hiện.</w:t>
      </w:r>
      <w:r w:rsidR="004A3777">
        <w:rPr>
          <w:rFonts w:ascii="Times New Roman" w:hAnsi="Times New Roman"/>
          <w:color w:val="000000"/>
          <w:sz w:val="28"/>
          <w:szCs w:val="28"/>
          <w:lang w:val="vi-VN"/>
        </w:rPr>
        <w:t xml:space="preserve"> </w:t>
      </w:r>
    </w:p>
    <w:p w:rsidR="000E7D94" w:rsidRPr="00980A91" w:rsidRDefault="004A3777" w:rsidP="00617D19">
      <w:pPr>
        <w:spacing w:before="120" w:after="120" w:line="240" w:lineRule="auto"/>
        <w:ind w:firstLine="720"/>
        <w:jc w:val="both"/>
        <w:rPr>
          <w:rFonts w:ascii="Times New Roman" w:hAnsi="Times New Roman"/>
          <w:color w:val="000000"/>
          <w:sz w:val="28"/>
          <w:szCs w:val="28"/>
        </w:rPr>
      </w:pPr>
      <w:r w:rsidRPr="00910F04">
        <w:rPr>
          <w:rFonts w:ascii="Times New Roman" w:hAnsi="Times New Roman"/>
          <w:b/>
          <w:color w:val="000000"/>
          <w:sz w:val="28"/>
          <w:szCs w:val="28"/>
          <w:lang w:val="vi-VN"/>
        </w:rPr>
        <w:t xml:space="preserve"> </w:t>
      </w:r>
      <w:r w:rsidR="000E7D94" w:rsidRPr="00910F04">
        <w:rPr>
          <w:rFonts w:ascii="Times New Roman" w:hAnsi="Times New Roman"/>
          <w:b/>
          <w:color w:val="000000"/>
          <w:sz w:val="28"/>
          <w:szCs w:val="28"/>
          <w:lang w:val="vi-VN"/>
        </w:rPr>
        <w:t>3. Các loại thực phẩm và chỉ tiêu giám sát</w:t>
      </w:r>
      <w:r w:rsidR="00980A91">
        <w:rPr>
          <w:rFonts w:ascii="Times New Roman" w:hAnsi="Times New Roman"/>
          <w:color w:val="000000"/>
          <w:sz w:val="28"/>
          <w:szCs w:val="28"/>
        </w:rPr>
        <w:t>:</w:t>
      </w:r>
    </w:p>
    <w:p w:rsidR="000E7D94" w:rsidRDefault="000E7D94" w:rsidP="00617D19">
      <w:pPr>
        <w:spacing w:before="120" w:after="120" w:line="240" w:lineRule="auto"/>
        <w:ind w:firstLine="720"/>
        <w:jc w:val="both"/>
        <w:rPr>
          <w:rFonts w:ascii="Times New Roman" w:hAnsi="Times New Roman"/>
          <w:color w:val="000000"/>
          <w:sz w:val="28"/>
          <w:szCs w:val="28"/>
          <w:lang w:val="vi-VN"/>
        </w:rPr>
      </w:pPr>
      <w:r w:rsidRPr="005E3CA1">
        <w:rPr>
          <w:rFonts w:ascii="Times New Roman" w:hAnsi="Times New Roman"/>
          <w:i/>
          <w:color w:val="000000"/>
          <w:sz w:val="28"/>
          <w:szCs w:val="28"/>
          <w:lang w:val="vi-VN"/>
        </w:rPr>
        <w:t>3.1. Thực phẩm giám sát</w:t>
      </w:r>
      <w:r>
        <w:rPr>
          <w:rFonts w:ascii="Times New Roman" w:hAnsi="Times New Roman"/>
          <w:color w:val="000000"/>
          <w:sz w:val="28"/>
          <w:szCs w:val="28"/>
          <w:lang w:val="vi-VN"/>
        </w:rPr>
        <w:t xml:space="preserve">: </w:t>
      </w:r>
    </w:p>
    <w:p w:rsidR="000E7D94" w:rsidRDefault="000E7D94"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Thực phẩm tươi sống: Thịt, </w:t>
      </w:r>
      <w:r w:rsidR="00910F04">
        <w:rPr>
          <w:rFonts w:ascii="Times New Roman" w:hAnsi="Times New Roman"/>
          <w:color w:val="000000"/>
          <w:sz w:val="28"/>
          <w:szCs w:val="28"/>
          <w:lang w:val="vi-VN"/>
        </w:rPr>
        <w:t>cá</w:t>
      </w:r>
      <w:r>
        <w:rPr>
          <w:rFonts w:ascii="Times New Roman" w:hAnsi="Times New Roman"/>
          <w:color w:val="000000"/>
          <w:sz w:val="28"/>
          <w:szCs w:val="28"/>
          <w:lang w:val="vi-VN"/>
        </w:rPr>
        <w:t>, hải sản, rau, củ</w:t>
      </w:r>
      <w:r w:rsidR="00432073">
        <w:rPr>
          <w:rFonts w:ascii="Times New Roman" w:hAnsi="Times New Roman"/>
          <w:color w:val="000000"/>
          <w:sz w:val="28"/>
          <w:szCs w:val="28"/>
        </w:rPr>
        <w:t>,</w:t>
      </w:r>
      <w:r>
        <w:rPr>
          <w:rFonts w:ascii="Times New Roman" w:hAnsi="Times New Roman"/>
          <w:color w:val="000000"/>
          <w:sz w:val="28"/>
          <w:szCs w:val="28"/>
          <w:lang w:val="vi-VN"/>
        </w:rPr>
        <w:t xml:space="preserve"> quả các loại...</w:t>
      </w:r>
    </w:p>
    <w:p w:rsidR="00910F04" w:rsidRDefault="000E7D94"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Thực phẩm đã qua chế biến: </w:t>
      </w:r>
      <w:r w:rsidR="00910F04">
        <w:rPr>
          <w:rFonts w:ascii="Times New Roman" w:hAnsi="Times New Roman"/>
          <w:color w:val="000000"/>
          <w:sz w:val="28"/>
          <w:szCs w:val="28"/>
          <w:lang w:val="vi-VN"/>
        </w:rPr>
        <w:t>giò, chả, bún, bánh mướt, bánh phở, thịt quay các loại, dấm trắng, rượu, nước giải khát (loại có màu).</w:t>
      </w:r>
      <w:r w:rsidR="002C5F63">
        <w:rPr>
          <w:rFonts w:ascii="Times New Roman" w:hAnsi="Times New Roman"/>
          <w:color w:val="000000"/>
          <w:sz w:val="28"/>
          <w:szCs w:val="28"/>
          <w:lang w:val="vi-VN"/>
        </w:rPr>
        <w:t>v.v.</w:t>
      </w:r>
    </w:p>
    <w:p w:rsidR="00445179" w:rsidRDefault="00910F04"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Chất </w:t>
      </w:r>
      <w:r w:rsidR="001C6022">
        <w:rPr>
          <w:rFonts w:ascii="Times New Roman" w:hAnsi="Times New Roman"/>
          <w:color w:val="000000"/>
          <w:sz w:val="28"/>
          <w:szCs w:val="28"/>
          <w:lang w:val="vi-VN"/>
        </w:rPr>
        <w:t>hỗ trợ chế biến thực phẩm</w:t>
      </w:r>
      <w:r>
        <w:rPr>
          <w:rFonts w:ascii="Times New Roman" w:hAnsi="Times New Roman"/>
          <w:color w:val="000000"/>
          <w:sz w:val="28"/>
          <w:szCs w:val="28"/>
          <w:lang w:val="vi-VN"/>
        </w:rPr>
        <w:t xml:space="preserve"> các loại có màu như: ớt bột, bột nghệ, tương ớt.v.v.</w:t>
      </w:r>
    </w:p>
    <w:p w:rsidR="00816416" w:rsidRDefault="00445179" w:rsidP="00617D19">
      <w:pPr>
        <w:spacing w:before="120" w:after="120" w:line="240" w:lineRule="auto"/>
        <w:ind w:firstLine="720"/>
        <w:jc w:val="both"/>
        <w:rPr>
          <w:rFonts w:ascii="Times New Roman" w:hAnsi="Times New Roman"/>
          <w:color w:val="000000"/>
          <w:sz w:val="28"/>
          <w:szCs w:val="28"/>
          <w:lang w:val="vi-VN"/>
        </w:rPr>
      </w:pPr>
      <w:r w:rsidRPr="005E3CA1">
        <w:rPr>
          <w:rFonts w:ascii="Times New Roman" w:hAnsi="Times New Roman"/>
          <w:i/>
          <w:color w:val="000000"/>
          <w:sz w:val="28"/>
          <w:szCs w:val="28"/>
          <w:lang w:val="vi-VN"/>
        </w:rPr>
        <w:t>3.2. Các chỉ tiêu kiểm nghiệm, giám sát</w:t>
      </w:r>
      <w:r>
        <w:rPr>
          <w:rFonts w:ascii="Times New Roman" w:hAnsi="Times New Roman"/>
          <w:color w:val="000000"/>
          <w:sz w:val="28"/>
          <w:szCs w:val="28"/>
          <w:lang w:val="vi-VN"/>
        </w:rPr>
        <w:t>:</w:t>
      </w:r>
    </w:p>
    <w:p w:rsidR="000E7D94" w:rsidRPr="00D63F6F" w:rsidRDefault="00816416"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 </w:t>
      </w:r>
      <w:r w:rsidRPr="00816416">
        <w:rPr>
          <w:rFonts w:ascii="Times New Roman" w:hAnsi="Times New Roman"/>
          <w:color w:val="000000"/>
          <w:sz w:val="28"/>
          <w:szCs w:val="28"/>
          <w:lang w:val="vi-VN"/>
        </w:rPr>
        <w:t>Hàn the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Metanol trong r</w:t>
      </w:r>
      <w:r w:rsidRPr="00816416">
        <w:rPr>
          <w:rFonts w:ascii="Times New Roman" w:hAnsi="Times New Roman" w:cs="Arial"/>
          <w:color w:val="000000"/>
          <w:sz w:val="28"/>
          <w:szCs w:val="28"/>
          <w:lang w:val="vi-VN"/>
        </w:rPr>
        <w:t>ượ</w:t>
      </w:r>
      <w:r w:rsidRPr="00816416">
        <w:rPr>
          <w:rFonts w:ascii="Times New Roman" w:hAnsi="Times New Roman"/>
          <w:color w:val="000000"/>
          <w:sz w:val="28"/>
          <w:szCs w:val="28"/>
          <w:lang w:val="vi-VN"/>
        </w:rPr>
        <w:t>u</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 màu ki</w:t>
      </w:r>
      <w:r w:rsidRPr="00816416">
        <w:rPr>
          <w:rFonts w:ascii="Times New Roman" w:hAnsi="Times New Roman" w:cs="Arial"/>
          <w:color w:val="000000"/>
          <w:sz w:val="28"/>
          <w:szCs w:val="28"/>
          <w:lang w:val="vi-VN"/>
        </w:rPr>
        <w:t>ề</w:t>
      </w:r>
      <w:r w:rsidRPr="00816416">
        <w:rPr>
          <w:rFonts w:ascii="Times New Roman" w:hAnsi="Times New Roman"/>
          <w:color w:val="000000"/>
          <w:sz w:val="28"/>
          <w:szCs w:val="28"/>
          <w:lang w:val="vi-VN"/>
        </w:rPr>
        <w:t>m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w:t>
      </w:r>
      <w:r w:rsidRPr="00816416">
        <w:rPr>
          <w:rFonts w:ascii="Times New Roman" w:hAnsi="Times New Roman"/>
          <w:color w:val="000000"/>
          <w:sz w:val="28"/>
          <w:szCs w:val="28"/>
          <w:lang w:val="vi-VN"/>
        </w:rPr>
        <w:t xml:space="preserve"> </w:t>
      </w:r>
      <w:r w:rsidR="00980A91">
        <w:rPr>
          <w:rFonts w:ascii="Times New Roman" w:hAnsi="Times New Roman"/>
          <w:color w:val="000000"/>
          <w:sz w:val="28"/>
          <w:szCs w:val="28"/>
        </w:rPr>
        <w:t>F</w:t>
      </w:r>
      <w:r w:rsidRPr="00816416">
        <w:rPr>
          <w:rFonts w:ascii="Times New Roman" w:hAnsi="Times New Roman"/>
          <w:color w:val="000000"/>
          <w:sz w:val="28"/>
          <w:szCs w:val="28"/>
          <w:lang w:val="vi-VN"/>
        </w:rPr>
        <w:t>ocrmon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Axit vô c</w:t>
      </w:r>
      <w:r w:rsidRPr="00816416">
        <w:rPr>
          <w:rFonts w:ascii="Times New Roman" w:hAnsi="Times New Roman" w:cs="Arial"/>
          <w:color w:val="000000"/>
          <w:sz w:val="28"/>
          <w:szCs w:val="28"/>
          <w:lang w:val="vi-VN"/>
        </w:rPr>
        <w:t>ơ</w:t>
      </w:r>
      <w:r w:rsidRPr="00816416">
        <w:rPr>
          <w:rFonts w:ascii="Times New Roman" w:hAnsi="Times New Roman"/>
          <w:color w:val="000000"/>
          <w:sz w:val="28"/>
          <w:szCs w:val="28"/>
          <w:lang w:val="vi-VN"/>
        </w:rPr>
        <w:t xml:space="preserve"> trong d</w:t>
      </w:r>
      <w:r w:rsidRPr="00816416">
        <w:rPr>
          <w:rFonts w:ascii="Times New Roman" w:hAnsi="Times New Roman" w:cs="Arial"/>
          <w:color w:val="000000"/>
          <w:sz w:val="28"/>
          <w:szCs w:val="28"/>
          <w:lang w:val="vi-VN"/>
        </w:rPr>
        <w:t>ấ</w:t>
      </w:r>
      <w:r w:rsidRPr="00816416">
        <w:rPr>
          <w:rFonts w:ascii="Times New Roman" w:hAnsi="Times New Roman"/>
          <w:color w:val="000000"/>
          <w:sz w:val="28"/>
          <w:szCs w:val="28"/>
          <w:lang w:val="vi-VN"/>
        </w:rPr>
        <w:t>m</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Salicylic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w:t>
      </w:r>
      <w:r>
        <w:rPr>
          <w:rFonts w:ascii="Times New Roman" w:hAnsi="Times New Roman"/>
          <w:color w:val="000000"/>
          <w:sz w:val="28"/>
          <w:szCs w:val="28"/>
          <w:lang w:val="vi-VN"/>
        </w:rPr>
        <w:t xml:space="preserve"> </w:t>
      </w:r>
      <w:r w:rsidRPr="00816416">
        <w:rPr>
          <w:rFonts w:ascii="Times New Roman" w:hAnsi="Times New Roman"/>
          <w:color w:val="000000"/>
          <w:sz w:val="28"/>
          <w:szCs w:val="28"/>
          <w:lang w:val="vi-VN"/>
        </w:rPr>
        <w:t>Nitrit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Hóa chất tr</w:t>
      </w:r>
      <w:r w:rsidRPr="00816416">
        <w:rPr>
          <w:rFonts w:ascii="Times New Roman" w:hAnsi="Times New Roman" w:cs="Arial"/>
          <w:color w:val="000000"/>
          <w:sz w:val="28"/>
          <w:szCs w:val="28"/>
          <w:lang w:val="vi-VN"/>
        </w:rPr>
        <w:t>ừ</w:t>
      </w:r>
      <w:r w:rsidRPr="00816416">
        <w:rPr>
          <w:rFonts w:ascii="Times New Roman" w:hAnsi="Times New Roman"/>
          <w:color w:val="000000"/>
          <w:sz w:val="28"/>
          <w:szCs w:val="28"/>
          <w:lang w:val="vi-VN"/>
        </w:rPr>
        <w:t xml:space="preserve"> sâu</w:t>
      </w:r>
      <w:r w:rsidR="00D63F6F">
        <w:rPr>
          <w:rFonts w:ascii="Times New Roman" w:hAnsi="Times New Roman"/>
          <w:color w:val="000000"/>
          <w:sz w:val="28"/>
          <w:szCs w:val="28"/>
          <w:lang w:val="vi-VN"/>
        </w:rPr>
        <w:t xml:space="preserve"> trong rau, củ, quả</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Hypoclorid</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Nitrat trong th</w:t>
      </w:r>
      <w:r w:rsidRPr="00816416">
        <w:rPr>
          <w:rFonts w:ascii="Times New Roman" w:hAnsi="Times New Roman" w:cs="Arial"/>
          <w:color w:val="000000"/>
          <w:sz w:val="28"/>
          <w:szCs w:val="28"/>
          <w:lang w:val="vi-VN"/>
        </w:rPr>
        <w:t>ự</w:t>
      </w:r>
      <w:r w:rsidRPr="00816416">
        <w:rPr>
          <w:rFonts w:ascii="Times New Roman" w:hAnsi="Times New Roman"/>
          <w:color w:val="000000"/>
          <w:sz w:val="28"/>
          <w:szCs w:val="28"/>
          <w:lang w:val="vi-VN"/>
        </w:rPr>
        <w:t>c ph</w:t>
      </w:r>
      <w:r w:rsidRPr="00816416">
        <w:rPr>
          <w:rFonts w:ascii="Times New Roman" w:hAnsi="Times New Roman" w:cs="Arial"/>
          <w:color w:val="000000"/>
          <w:sz w:val="28"/>
          <w:szCs w:val="28"/>
          <w:lang w:val="vi-VN"/>
        </w:rPr>
        <w:t>ẩ</w:t>
      </w:r>
      <w:r w:rsidRPr="00816416">
        <w:rPr>
          <w:rFonts w:ascii="Times New Roman" w:hAnsi="Times New Roman"/>
          <w:color w:val="000000"/>
          <w:sz w:val="28"/>
          <w:szCs w:val="28"/>
          <w:lang w:val="vi-VN"/>
        </w:rPr>
        <w:t>m</w:t>
      </w:r>
      <w:r w:rsidR="00D63F6F">
        <w:rPr>
          <w:rFonts w:ascii="Times New Roman" w:hAnsi="Times New Roman"/>
          <w:color w:val="000000"/>
          <w:sz w:val="28"/>
          <w:szCs w:val="28"/>
        </w:rPr>
        <w:t xml:space="preserve">; </w:t>
      </w:r>
      <w:r>
        <w:rPr>
          <w:rFonts w:ascii="Times New Roman" w:hAnsi="Times New Roman"/>
          <w:color w:val="000000"/>
          <w:sz w:val="28"/>
          <w:szCs w:val="28"/>
          <w:lang w:val="vi-VN"/>
        </w:rPr>
        <w:t xml:space="preserve"> </w:t>
      </w:r>
      <w:r w:rsidRPr="00816416">
        <w:rPr>
          <w:rFonts w:ascii="Times New Roman" w:hAnsi="Times New Roman"/>
          <w:color w:val="000000"/>
          <w:sz w:val="28"/>
          <w:szCs w:val="28"/>
          <w:lang w:val="vi-VN"/>
        </w:rPr>
        <w:t>Betaagonits</w:t>
      </w:r>
      <w:r w:rsidR="00D63F6F">
        <w:rPr>
          <w:rFonts w:ascii="Times New Roman" w:hAnsi="Times New Roman"/>
          <w:color w:val="000000"/>
          <w:sz w:val="28"/>
          <w:szCs w:val="28"/>
        </w:rPr>
        <w:t xml:space="preserve"> </w:t>
      </w:r>
      <w:r w:rsidRPr="00816416">
        <w:rPr>
          <w:rFonts w:ascii="Times New Roman" w:hAnsi="Times New Roman"/>
          <w:color w:val="000000"/>
          <w:sz w:val="28"/>
          <w:szCs w:val="28"/>
          <w:lang w:val="vi-VN"/>
        </w:rPr>
        <w:t>trong th</w:t>
      </w:r>
      <w:r w:rsidRPr="00816416">
        <w:rPr>
          <w:rFonts w:ascii="Times New Roman" w:hAnsi="Times New Roman" w:cs="Arial"/>
          <w:color w:val="000000"/>
          <w:sz w:val="28"/>
          <w:szCs w:val="28"/>
          <w:lang w:val="vi-VN"/>
        </w:rPr>
        <w:t>ị</w:t>
      </w:r>
      <w:r w:rsidRPr="00816416">
        <w:rPr>
          <w:rFonts w:ascii="Times New Roman" w:hAnsi="Times New Roman"/>
          <w:color w:val="000000"/>
          <w:sz w:val="28"/>
          <w:szCs w:val="28"/>
          <w:lang w:val="vi-VN"/>
        </w:rPr>
        <w:t>t</w:t>
      </w:r>
      <w:r w:rsidR="00980A91">
        <w:rPr>
          <w:rFonts w:ascii="Times New Roman" w:hAnsi="Times New Roman"/>
          <w:color w:val="000000"/>
          <w:sz w:val="28"/>
          <w:szCs w:val="28"/>
        </w:rPr>
        <w:t>.</w:t>
      </w:r>
    </w:p>
    <w:p w:rsidR="00542EF9" w:rsidRDefault="000E7D94" w:rsidP="00617D19">
      <w:pPr>
        <w:spacing w:before="120" w:after="120" w:line="240" w:lineRule="auto"/>
        <w:ind w:firstLine="720"/>
        <w:jc w:val="both"/>
        <w:rPr>
          <w:rFonts w:ascii="Times New Roman" w:hAnsi="Times New Roman"/>
          <w:b/>
          <w:sz w:val="28"/>
          <w:szCs w:val="28"/>
          <w:lang w:val="vi-VN"/>
        </w:rPr>
      </w:pPr>
      <w:r>
        <w:rPr>
          <w:rFonts w:ascii="Times New Roman" w:hAnsi="Times New Roman"/>
          <w:b/>
          <w:sz w:val="28"/>
          <w:szCs w:val="28"/>
          <w:lang w:val="vi-VN"/>
        </w:rPr>
        <w:t>4</w:t>
      </w:r>
      <w:r w:rsidR="00542EF9" w:rsidRPr="00DA6D49">
        <w:rPr>
          <w:rFonts w:ascii="Times New Roman" w:hAnsi="Times New Roman"/>
          <w:b/>
          <w:sz w:val="28"/>
          <w:szCs w:val="28"/>
        </w:rPr>
        <w:t>. Lộ trình thực hiện</w:t>
      </w:r>
      <w:r w:rsidR="00542EF9">
        <w:rPr>
          <w:rFonts w:ascii="Times New Roman" w:hAnsi="Times New Roman"/>
          <w:b/>
          <w:sz w:val="28"/>
          <w:szCs w:val="28"/>
          <w:lang w:val="vi-VN"/>
        </w:rPr>
        <w:t>, địa điểm thực hiện</w:t>
      </w:r>
      <w:r w:rsidR="00980A91">
        <w:rPr>
          <w:rFonts w:ascii="Times New Roman" w:hAnsi="Times New Roman"/>
          <w:b/>
          <w:sz w:val="28"/>
          <w:szCs w:val="28"/>
        </w:rPr>
        <w:t>:</w:t>
      </w:r>
    </w:p>
    <w:p w:rsidR="00BD38EF" w:rsidRPr="00980A91" w:rsidRDefault="00BD38EF" w:rsidP="00617D19">
      <w:pPr>
        <w:spacing w:before="120" w:after="120" w:line="240" w:lineRule="auto"/>
        <w:ind w:firstLine="720"/>
        <w:jc w:val="both"/>
        <w:rPr>
          <w:rFonts w:ascii="Times New Roman" w:hAnsi="Times New Roman"/>
          <w:i/>
          <w:sz w:val="28"/>
          <w:szCs w:val="28"/>
        </w:rPr>
      </w:pPr>
      <w:r w:rsidRPr="005E3CA1">
        <w:rPr>
          <w:rFonts w:ascii="Times New Roman" w:hAnsi="Times New Roman"/>
          <w:i/>
          <w:sz w:val="28"/>
          <w:szCs w:val="28"/>
          <w:lang w:val="vi-VN"/>
        </w:rPr>
        <w:t xml:space="preserve">4.1. </w:t>
      </w:r>
      <w:r w:rsidR="00D02287" w:rsidRPr="005E3CA1">
        <w:rPr>
          <w:rFonts w:ascii="Times New Roman" w:hAnsi="Times New Roman"/>
          <w:i/>
          <w:sz w:val="28"/>
          <w:szCs w:val="28"/>
          <w:lang w:val="vi-VN"/>
        </w:rPr>
        <w:t>Thí điểm mô hình Kiot kiểm nghiệm nhanh cố định</w:t>
      </w:r>
      <w:r w:rsidR="00980A91">
        <w:rPr>
          <w:rFonts w:ascii="Times New Roman" w:hAnsi="Times New Roman"/>
          <w:i/>
          <w:sz w:val="28"/>
          <w:szCs w:val="28"/>
          <w:lang w:val="vi-VN"/>
        </w:rPr>
        <w:t xml:space="preserve"> tại Chợ Thành phố Hà Tĩn</w:t>
      </w:r>
      <w:r w:rsidR="00980A91">
        <w:rPr>
          <w:rFonts w:ascii="Times New Roman" w:hAnsi="Times New Roman"/>
          <w:i/>
          <w:sz w:val="28"/>
          <w:szCs w:val="28"/>
        </w:rPr>
        <w:t>h:</w:t>
      </w:r>
    </w:p>
    <w:p w:rsidR="00D02287" w:rsidRDefault="00D02287"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D02287">
        <w:rPr>
          <w:rFonts w:ascii="Times New Roman" w:hAnsi="Times New Roman"/>
          <w:sz w:val="28"/>
          <w:szCs w:val="28"/>
          <w:lang w:val="vi-VN"/>
        </w:rPr>
        <w:t>Th</w:t>
      </w:r>
      <w:r w:rsidRPr="00D02287">
        <w:rPr>
          <w:rFonts w:ascii="Times New Roman" w:hAnsi="Times New Roman" w:cs="Arial"/>
          <w:sz w:val="28"/>
          <w:szCs w:val="28"/>
          <w:lang w:val="vi-VN"/>
        </w:rPr>
        <w:t>ờ</w:t>
      </w:r>
      <w:r w:rsidRPr="00D02287">
        <w:rPr>
          <w:rFonts w:ascii="Times New Roman" w:hAnsi="Times New Roman"/>
          <w:sz w:val="28"/>
          <w:szCs w:val="28"/>
          <w:lang w:val="vi-VN"/>
        </w:rPr>
        <w:t>i gian th</w:t>
      </w:r>
      <w:r w:rsidRPr="00D02287">
        <w:rPr>
          <w:rFonts w:ascii="Times New Roman" w:hAnsi="Times New Roman" w:cs="Arial"/>
          <w:sz w:val="28"/>
          <w:szCs w:val="28"/>
          <w:lang w:val="vi-VN"/>
        </w:rPr>
        <w:t>ự</w:t>
      </w:r>
      <w:r w:rsidRPr="00D02287">
        <w:rPr>
          <w:rFonts w:ascii="Times New Roman" w:hAnsi="Times New Roman"/>
          <w:sz w:val="28"/>
          <w:szCs w:val="28"/>
          <w:lang w:val="vi-VN"/>
        </w:rPr>
        <w:t>c hi</w:t>
      </w:r>
      <w:r w:rsidRPr="00D02287">
        <w:rPr>
          <w:rFonts w:ascii="Times New Roman" w:hAnsi="Times New Roman" w:cs="Arial"/>
          <w:sz w:val="28"/>
          <w:szCs w:val="28"/>
          <w:lang w:val="vi-VN"/>
        </w:rPr>
        <w:t>ệ</w:t>
      </w:r>
      <w:r w:rsidRPr="00D02287">
        <w:rPr>
          <w:rFonts w:ascii="Times New Roman" w:hAnsi="Times New Roman"/>
          <w:sz w:val="28"/>
          <w:szCs w:val="28"/>
          <w:lang w:val="vi-VN"/>
        </w:rPr>
        <w:t>n t</w:t>
      </w:r>
      <w:r w:rsidRPr="00D02287">
        <w:rPr>
          <w:rFonts w:ascii="Times New Roman" w:hAnsi="Times New Roman" w:cs="Arial"/>
          <w:sz w:val="28"/>
          <w:szCs w:val="28"/>
          <w:lang w:val="vi-VN"/>
        </w:rPr>
        <w:t>ừ</w:t>
      </w:r>
      <w:r w:rsidRPr="00D02287">
        <w:rPr>
          <w:rFonts w:ascii="Times New Roman" w:hAnsi="Times New Roman"/>
          <w:sz w:val="28"/>
          <w:szCs w:val="28"/>
          <w:lang w:val="vi-VN"/>
        </w:rPr>
        <w:t xml:space="preserve"> tháng 1</w:t>
      </w:r>
      <w:r w:rsidR="005E3CA1">
        <w:rPr>
          <w:rFonts w:ascii="Times New Roman" w:hAnsi="Times New Roman"/>
          <w:sz w:val="28"/>
          <w:szCs w:val="28"/>
          <w:lang w:val="vi-VN"/>
        </w:rPr>
        <w:t>1</w:t>
      </w:r>
      <w:r w:rsidRPr="00D02287">
        <w:rPr>
          <w:rFonts w:ascii="Times New Roman" w:hAnsi="Times New Roman"/>
          <w:sz w:val="28"/>
          <w:szCs w:val="28"/>
          <w:lang w:val="vi-VN"/>
        </w:rPr>
        <w:t xml:space="preserve"> đ</w:t>
      </w:r>
      <w:r w:rsidRPr="00D02287">
        <w:rPr>
          <w:rFonts w:ascii="Times New Roman" w:hAnsi="Times New Roman" w:cs="Arial"/>
          <w:sz w:val="28"/>
          <w:szCs w:val="28"/>
          <w:lang w:val="vi-VN"/>
        </w:rPr>
        <w:t>ế</w:t>
      </w:r>
      <w:r w:rsidRPr="00D02287">
        <w:rPr>
          <w:rFonts w:ascii="Times New Roman" w:hAnsi="Times New Roman"/>
          <w:sz w:val="28"/>
          <w:szCs w:val="28"/>
          <w:lang w:val="vi-VN"/>
        </w:rPr>
        <w:t xml:space="preserve">n </w:t>
      </w:r>
      <w:r w:rsidR="005E3CA1">
        <w:rPr>
          <w:rFonts w:ascii="Times New Roman" w:hAnsi="Times New Roman"/>
          <w:sz w:val="28"/>
          <w:szCs w:val="28"/>
          <w:lang w:val="vi-VN"/>
        </w:rPr>
        <w:t xml:space="preserve">hết </w:t>
      </w:r>
      <w:r w:rsidRPr="00D02287">
        <w:rPr>
          <w:rFonts w:ascii="Times New Roman" w:hAnsi="Times New Roman"/>
          <w:sz w:val="28"/>
          <w:szCs w:val="28"/>
          <w:lang w:val="vi-VN"/>
        </w:rPr>
        <w:t>tháng 12/2017: Giao S</w:t>
      </w:r>
      <w:r w:rsidRPr="00D02287">
        <w:rPr>
          <w:rFonts w:ascii="Times New Roman" w:hAnsi="Times New Roman" w:cs="Arial"/>
          <w:sz w:val="28"/>
          <w:szCs w:val="28"/>
          <w:lang w:val="vi-VN"/>
        </w:rPr>
        <w:t>ở</w:t>
      </w:r>
      <w:r w:rsidRPr="00D02287">
        <w:rPr>
          <w:rFonts w:ascii="Times New Roman" w:hAnsi="Times New Roman"/>
          <w:sz w:val="28"/>
          <w:szCs w:val="28"/>
          <w:lang w:val="vi-VN"/>
        </w:rPr>
        <w:t xml:space="preserve"> Y t</w:t>
      </w:r>
      <w:r w:rsidRPr="00D02287">
        <w:rPr>
          <w:rFonts w:ascii="Times New Roman" w:hAnsi="Times New Roman" w:cs="Arial"/>
          <w:sz w:val="28"/>
          <w:szCs w:val="28"/>
          <w:lang w:val="vi-VN"/>
        </w:rPr>
        <w:t>ế</w:t>
      </w:r>
      <w:r w:rsidRPr="00D02287">
        <w:rPr>
          <w:rFonts w:ascii="Times New Roman" w:hAnsi="Times New Roman"/>
          <w:sz w:val="28"/>
          <w:szCs w:val="28"/>
          <w:lang w:val="vi-VN"/>
        </w:rPr>
        <w:t xml:space="preserve"> ch</w:t>
      </w:r>
      <w:r w:rsidRPr="00D02287">
        <w:rPr>
          <w:rFonts w:ascii="Times New Roman" w:hAnsi="Times New Roman" w:cs="Arial"/>
          <w:sz w:val="28"/>
          <w:szCs w:val="28"/>
          <w:lang w:val="vi-VN"/>
        </w:rPr>
        <w:t>ủ</w:t>
      </w:r>
      <w:r w:rsidRPr="00D02287">
        <w:rPr>
          <w:rFonts w:ascii="Times New Roman" w:hAnsi="Times New Roman"/>
          <w:sz w:val="28"/>
          <w:szCs w:val="28"/>
          <w:lang w:val="vi-VN"/>
        </w:rPr>
        <w:t xml:space="preserve"> trì, ph</w:t>
      </w:r>
      <w:r w:rsidRPr="00D02287">
        <w:rPr>
          <w:rFonts w:ascii="Times New Roman" w:hAnsi="Times New Roman" w:cs="Arial"/>
          <w:sz w:val="28"/>
          <w:szCs w:val="28"/>
          <w:lang w:val="vi-VN"/>
        </w:rPr>
        <w:t>ố</w:t>
      </w:r>
      <w:r w:rsidRPr="00D02287">
        <w:rPr>
          <w:rFonts w:ascii="Times New Roman" w:hAnsi="Times New Roman"/>
          <w:sz w:val="28"/>
          <w:szCs w:val="28"/>
          <w:lang w:val="vi-VN"/>
        </w:rPr>
        <w:t>i h</w:t>
      </w:r>
      <w:r w:rsidRPr="00D02287">
        <w:rPr>
          <w:rFonts w:ascii="Times New Roman" w:hAnsi="Times New Roman" w:cs="Arial"/>
          <w:sz w:val="28"/>
          <w:szCs w:val="28"/>
          <w:lang w:val="vi-VN"/>
        </w:rPr>
        <w:t>ợ</w:t>
      </w:r>
      <w:r w:rsidRPr="00D02287">
        <w:rPr>
          <w:rFonts w:ascii="Times New Roman" w:hAnsi="Times New Roman"/>
          <w:sz w:val="28"/>
          <w:szCs w:val="28"/>
          <w:lang w:val="vi-VN"/>
        </w:rPr>
        <w:t>p v</w:t>
      </w:r>
      <w:r w:rsidRPr="00D02287">
        <w:rPr>
          <w:rFonts w:ascii="Times New Roman" w:hAnsi="Times New Roman" w:cs="Arial"/>
          <w:sz w:val="28"/>
          <w:szCs w:val="28"/>
          <w:lang w:val="vi-VN"/>
        </w:rPr>
        <w:t>ớ</w:t>
      </w:r>
      <w:r w:rsidRPr="00D02287">
        <w:rPr>
          <w:rFonts w:ascii="Times New Roman" w:hAnsi="Times New Roman"/>
          <w:sz w:val="28"/>
          <w:szCs w:val="28"/>
          <w:lang w:val="vi-VN"/>
        </w:rPr>
        <w:t>i S</w:t>
      </w:r>
      <w:r w:rsidRPr="00D02287">
        <w:rPr>
          <w:rFonts w:ascii="Times New Roman" w:hAnsi="Times New Roman" w:cs="Arial"/>
          <w:sz w:val="28"/>
          <w:szCs w:val="28"/>
          <w:lang w:val="vi-VN"/>
        </w:rPr>
        <w:t>ở</w:t>
      </w:r>
      <w:r w:rsidRPr="00D02287">
        <w:rPr>
          <w:rFonts w:ascii="Times New Roman" w:hAnsi="Times New Roman"/>
          <w:sz w:val="28"/>
          <w:szCs w:val="28"/>
          <w:lang w:val="vi-VN"/>
        </w:rPr>
        <w:t xml:space="preserve"> Nông nghi</w:t>
      </w:r>
      <w:r w:rsidRPr="00D02287">
        <w:rPr>
          <w:rFonts w:ascii="Times New Roman" w:hAnsi="Times New Roman" w:cs="Arial"/>
          <w:sz w:val="28"/>
          <w:szCs w:val="28"/>
          <w:lang w:val="vi-VN"/>
        </w:rPr>
        <w:t>ệ</w:t>
      </w:r>
      <w:r w:rsidRPr="00D02287">
        <w:rPr>
          <w:rFonts w:ascii="Times New Roman" w:hAnsi="Times New Roman"/>
          <w:sz w:val="28"/>
          <w:szCs w:val="28"/>
          <w:lang w:val="vi-VN"/>
        </w:rPr>
        <w:t>p và Phát tri</w:t>
      </w:r>
      <w:r w:rsidRPr="00D02287">
        <w:rPr>
          <w:rFonts w:ascii="Times New Roman" w:hAnsi="Times New Roman" w:cs="Arial"/>
          <w:sz w:val="28"/>
          <w:szCs w:val="28"/>
          <w:lang w:val="vi-VN"/>
        </w:rPr>
        <w:t>ể</w:t>
      </w:r>
      <w:r>
        <w:rPr>
          <w:rFonts w:ascii="Times New Roman" w:hAnsi="Times New Roman"/>
          <w:sz w:val="28"/>
          <w:szCs w:val="28"/>
          <w:lang w:val="vi-VN"/>
        </w:rPr>
        <w:t>n nông thôn,</w:t>
      </w:r>
      <w:r w:rsidRPr="00D02287">
        <w:rPr>
          <w:rFonts w:ascii="Times New Roman" w:hAnsi="Times New Roman"/>
          <w:sz w:val="28"/>
          <w:szCs w:val="28"/>
          <w:lang w:val="vi-VN"/>
        </w:rPr>
        <w:t xml:space="preserve"> UBND thành ph</w:t>
      </w:r>
      <w:r w:rsidRPr="00D02287">
        <w:rPr>
          <w:rFonts w:ascii="Times New Roman" w:hAnsi="Times New Roman" w:cs="Arial"/>
          <w:sz w:val="28"/>
          <w:szCs w:val="28"/>
          <w:lang w:val="vi-VN"/>
        </w:rPr>
        <w:t>ố</w:t>
      </w:r>
      <w:r w:rsidRPr="00D02287">
        <w:rPr>
          <w:rFonts w:ascii="Times New Roman" w:hAnsi="Times New Roman"/>
          <w:sz w:val="28"/>
          <w:szCs w:val="28"/>
          <w:lang w:val="vi-VN"/>
        </w:rPr>
        <w:t xml:space="preserve"> Hà Tĩnh ti</w:t>
      </w:r>
      <w:r w:rsidRPr="00D02287">
        <w:rPr>
          <w:rFonts w:ascii="Times New Roman" w:hAnsi="Times New Roman" w:cs="Arial"/>
          <w:sz w:val="28"/>
          <w:szCs w:val="28"/>
          <w:lang w:val="vi-VN"/>
        </w:rPr>
        <w:t>ế</w:t>
      </w:r>
      <w:r w:rsidRPr="00D02287">
        <w:rPr>
          <w:rFonts w:ascii="Times New Roman" w:hAnsi="Times New Roman"/>
          <w:sz w:val="28"/>
          <w:szCs w:val="28"/>
          <w:lang w:val="vi-VN"/>
        </w:rPr>
        <w:t>n hành tri</w:t>
      </w:r>
      <w:r w:rsidRPr="00D02287">
        <w:rPr>
          <w:rFonts w:ascii="Times New Roman" w:hAnsi="Times New Roman" w:cs="Arial"/>
          <w:sz w:val="28"/>
          <w:szCs w:val="28"/>
          <w:lang w:val="vi-VN"/>
        </w:rPr>
        <w:t>ể</w:t>
      </w:r>
      <w:r w:rsidRPr="00D02287">
        <w:rPr>
          <w:rFonts w:ascii="Times New Roman" w:hAnsi="Times New Roman"/>
          <w:sz w:val="28"/>
          <w:szCs w:val="28"/>
          <w:lang w:val="vi-VN"/>
        </w:rPr>
        <w:t>n khai thí đi</w:t>
      </w:r>
      <w:r w:rsidRPr="00D02287">
        <w:rPr>
          <w:rFonts w:ascii="Times New Roman" w:hAnsi="Times New Roman" w:cs="Arial"/>
          <w:sz w:val="28"/>
          <w:szCs w:val="28"/>
          <w:lang w:val="vi-VN"/>
        </w:rPr>
        <w:t>ể</w:t>
      </w:r>
      <w:r w:rsidRPr="00D02287">
        <w:rPr>
          <w:rFonts w:ascii="Times New Roman" w:hAnsi="Times New Roman"/>
          <w:sz w:val="28"/>
          <w:szCs w:val="28"/>
          <w:lang w:val="vi-VN"/>
        </w:rPr>
        <w:t>m ki</w:t>
      </w:r>
      <w:r w:rsidRPr="00D02287">
        <w:rPr>
          <w:rFonts w:ascii="Times New Roman" w:hAnsi="Times New Roman" w:cs="Arial"/>
          <w:sz w:val="28"/>
          <w:szCs w:val="28"/>
          <w:lang w:val="vi-VN"/>
        </w:rPr>
        <w:t>ể</w:t>
      </w:r>
      <w:r w:rsidRPr="00D02287">
        <w:rPr>
          <w:rFonts w:ascii="Times New Roman" w:hAnsi="Times New Roman"/>
          <w:sz w:val="28"/>
          <w:szCs w:val="28"/>
          <w:lang w:val="vi-VN"/>
        </w:rPr>
        <w:t>m tra an toàn th</w:t>
      </w:r>
      <w:r w:rsidRPr="00D02287">
        <w:rPr>
          <w:rFonts w:ascii="Times New Roman" w:hAnsi="Times New Roman" w:cs="Arial"/>
          <w:sz w:val="28"/>
          <w:szCs w:val="28"/>
          <w:lang w:val="vi-VN"/>
        </w:rPr>
        <w:t>ự</w:t>
      </w:r>
      <w:r w:rsidRPr="00D02287">
        <w:rPr>
          <w:rFonts w:ascii="Times New Roman" w:hAnsi="Times New Roman"/>
          <w:sz w:val="28"/>
          <w:szCs w:val="28"/>
          <w:lang w:val="vi-VN"/>
        </w:rPr>
        <w:t>c ph</w:t>
      </w:r>
      <w:r w:rsidRPr="00D02287">
        <w:rPr>
          <w:rFonts w:ascii="Times New Roman" w:hAnsi="Times New Roman" w:cs="Arial"/>
          <w:sz w:val="28"/>
          <w:szCs w:val="28"/>
          <w:lang w:val="vi-VN"/>
        </w:rPr>
        <w:t>ẩ</w:t>
      </w:r>
      <w:r w:rsidRPr="00D02287">
        <w:rPr>
          <w:rFonts w:ascii="Times New Roman" w:hAnsi="Times New Roman"/>
          <w:sz w:val="28"/>
          <w:szCs w:val="28"/>
          <w:lang w:val="vi-VN"/>
        </w:rPr>
        <w:t>m b</w:t>
      </w:r>
      <w:r w:rsidRPr="00D02287">
        <w:rPr>
          <w:rFonts w:ascii="Times New Roman" w:hAnsi="Times New Roman" w:cs="Arial"/>
          <w:sz w:val="28"/>
          <w:szCs w:val="28"/>
          <w:lang w:val="vi-VN"/>
        </w:rPr>
        <w:t>ằ</w:t>
      </w:r>
      <w:r w:rsidRPr="00D02287">
        <w:rPr>
          <w:rFonts w:ascii="Times New Roman" w:hAnsi="Times New Roman"/>
          <w:sz w:val="28"/>
          <w:szCs w:val="28"/>
          <w:lang w:val="vi-VN"/>
        </w:rPr>
        <w:t>ng ph</w:t>
      </w:r>
      <w:r w:rsidRPr="00D02287">
        <w:rPr>
          <w:rFonts w:ascii="Times New Roman" w:hAnsi="Times New Roman" w:cs="Arial"/>
          <w:sz w:val="28"/>
          <w:szCs w:val="28"/>
          <w:lang w:val="vi-VN"/>
        </w:rPr>
        <w:t>ươ</w:t>
      </w:r>
      <w:r w:rsidRPr="00D02287">
        <w:rPr>
          <w:rFonts w:ascii="Times New Roman" w:hAnsi="Times New Roman"/>
          <w:sz w:val="28"/>
          <w:szCs w:val="28"/>
          <w:lang w:val="vi-VN"/>
        </w:rPr>
        <w:t>ng pháp xét nghi</w:t>
      </w:r>
      <w:r w:rsidRPr="00D02287">
        <w:rPr>
          <w:rFonts w:ascii="Times New Roman" w:hAnsi="Times New Roman" w:cs="Arial"/>
          <w:sz w:val="28"/>
          <w:szCs w:val="28"/>
          <w:lang w:val="vi-VN"/>
        </w:rPr>
        <w:t>ệ</w:t>
      </w:r>
      <w:r w:rsidRPr="00D02287">
        <w:rPr>
          <w:rFonts w:ascii="Times New Roman" w:hAnsi="Times New Roman"/>
          <w:sz w:val="28"/>
          <w:szCs w:val="28"/>
          <w:lang w:val="vi-VN"/>
        </w:rPr>
        <w:t>m test nhanh th</w:t>
      </w:r>
      <w:r w:rsidRPr="00D02287">
        <w:rPr>
          <w:rFonts w:ascii="Times New Roman" w:hAnsi="Times New Roman" w:cs="Arial"/>
          <w:sz w:val="28"/>
          <w:szCs w:val="28"/>
          <w:lang w:val="vi-VN"/>
        </w:rPr>
        <w:t>ự</w:t>
      </w:r>
      <w:r w:rsidRPr="00D02287">
        <w:rPr>
          <w:rFonts w:ascii="Times New Roman" w:hAnsi="Times New Roman"/>
          <w:sz w:val="28"/>
          <w:szCs w:val="28"/>
          <w:lang w:val="vi-VN"/>
        </w:rPr>
        <w:t>c ph</w:t>
      </w:r>
      <w:r w:rsidRPr="00D02287">
        <w:rPr>
          <w:rFonts w:ascii="Times New Roman" w:hAnsi="Times New Roman" w:cs="Arial"/>
          <w:sz w:val="28"/>
          <w:szCs w:val="28"/>
          <w:lang w:val="vi-VN"/>
        </w:rPr>
        <w:t>ẩ</w:t>
      </w:r>
      <w:r w:rsidRPr="00D02287">
        <w:rPr>
          <w:rFonts w:ascii="Times New Roman" w:hAnsi="Times New Roman"/>
          <w:sz w:val="28"/>
          <w:szCs w:val="28"/>
          <w:lang w:val="vi-VN"/>
        </w:rPr>
        <w:t>m t</w:t>
      </w:r>
      <w:r w:rsidRPr="00D02287">
        <w:rPr>
          <w:rFonts w:ascii="Times New Roman" w:hAnsi="Times New Roman" w:cs="Arial"/>
          <w:sz w:val="28"/>
          <w:szCs w:val="28"/>
          <w:lang w:val="vi-VN"/>
        </w:rPr>
        <w:t>ạ</w:t>
      </w:r>
      <w:r w:rsidRPr="00D02287">
        <w:rPr>
          <w:rFonts w:ascii="Times New Roman" w:hAnsi="Times New Roman"/>
          <w:sz w:val="28"/>
          <w:szCs w:val="28"/>
          <w:lang w:val="vi-VN"/>
        </w:rPr>
        <w:t>i ch</w:t>
      </w:r>
      <w:r w:rsidRPr="00D02287">
        <w:rPr>
          <w:rFonts w:ascii="Times New Roman" w:hAnsi="Times New Roman" w:cs="Arial"/>
          <w:sz w:val="28"/>
          <w:szCs w:val="28"/>
          <w:lang w:val="vi-VN"/>
        </w:rPr>
        <w:t>ợ</w:t>
      </w:r>
      <w:r w:rsidRPr="00D02287">
        <w:rPr>
          <w:rFonts w:ascii="Times New Roman" w:hAnsi="Times New Roman"/>
          <w:sz w:val="28"/>
          <w:szCs w:val="28"/>
          <w:lang w:val="vi-VN"/>
        </w:rPr>
        <w:t xml:space="preserve"> Thành ph</w:t>
      </w:r>
      <w:r w:rsidRPr="00D02287">
        <w:rPr>
          <w:rFonts w:ascii="Times New Roman" w:hAnsi="Times New Roman" w:cs="Arial"/>
          <w:sz w:val="28"/>
          <w:szCs w:val="28"/>
          <w:lang w:val="vi-VN"/>
        </w:rPr>
        <w:t>ố</w:t>
      </w:r>
      <w:r>
        <w:rPr>
          <w:rFonts w:ascii="Times New Roman" w:hAnsi="Times New Roman"/>
          <w:sz w:val="28"/>
          <w:szCs w:val="28"/>
          <w:lang w:val="vi-VN"/>
        </w:rPr>
        <w:t xml:space="preserve"> Hà Tĩnh. </w:t>
      </w:r>
    </w:p>
    <w:p w:rsidR="00D02287" w:rsidRDefault="00D02287"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S</w:t>
      </w:r>
      <w:r w:rsidRPr="00D02287">
        <w:rPr>
          <w:rFonts w:ascii="Times New Roman" w:hAnsi="Times New Roman"/>
          <w:sz w:val="28"/>
          <w:szCs w:val="28"/>
          <w:lang w:val="vi-VN"/>
        </w:rPr>
        <w:t>au khi tri</w:t>
      </w:r>
      <w:r w:rsidRPr="00D02287">
        <w:rPr>
          <w:rFonts w:ascii="Times New Roman" w:hAnsi="Times New Roman" w:cs="Arial"/>
          <w:sz w:val="28"/>
          <w:szCs w:val="28"/>
          <w:lang w:val="vi-VN"/>
        </w:rPr>
        <w:t>ể</w:t>
      </w:r>
      <w:r w:rsidRPr="00D02287">
        <w:rPr>
          <w:rFonts w:ascii="Times New Roman" w:hAnsi="Times New Roman"/>
          <w:sz w:val="28"/>
          <w:szCs w:val="28"/>
          <w:lang w:val="vi-VN"/>
        </w:rPr>
        <w:t>n khai thí đi</w:t>
      </w:r>
      <w:r w:rsidRPr="00D02287">
        <w:rPr>
          <w:rFonts w:ascii="Times New Roman" w:hAnsi="Times New Roman" w:cs="Arial"/>
          <w:sz w:val="28"/>
          <w:szCs w:val="28"/>
          <w:lang w:val="vi-VN"/>
        </w:rPr>
        <w:t>ể</w:t>
      </w:r>
      <w:r w:rsidRPr="00D02287">
        <w:rPr>
          <w:rFonts w:ascii="Times New Roman" w:hAnsi="Times New Roman"/>
          <w:sz w:val="28"/>
          <w:szCs w:val="28"/>
          <w:lang w:val="vi-VN"/>
        </w:rPr>
        <w:t>m mô hình t</w:t>
      </w:r>
      <w:r w:rsidRPr="00D02287">
        <w:rPr>
          <w:rFonts w:ascii="Times New Roman" w:hAnsi="Times New Roman" w:cs="Arial"/>
          <w:sz w:val="28"/>
          <w:szCs w:val="28"/>
          <w:lang w:val="vi-VN"/>
        </w:rPr>
        <w:t>ạ</w:t>
      </w:r>
      <w:r w:rsidRPr="00D02287">
        <w:rPr>
          <w:rFonts w:ascii="Times New Roman" w:hAnsi="Times New Roman"/>
          <w:sz w:val="28"/>
          <w:szCs w:val="28"/>
          <w:lang w:val="vi-VN"/>
        </w:rPr>
        <w:t>i Ch</w:t>
      </w:r>
      <w:r w:rsidRPr="00D02287">
        <w:rPr>
          <w:rFonts w:ascii="Times New Roman" w:hAnsi="Times New Roman" w:cs="Arial"/>
          <w:sz w:val="28"/>
          <w:szCs w:val="28"/>
          <w:lang w:val="vi-VN"/>
        </w:rPr>
        <w:t>ợ</w:t>
      </w:r>
      <w:r w:rsidRPr="00D02287">
        <w:rPr>
          <w:rFonts w:ascii="Times New Roman" w:hAnsi="Times New Roman"/>
          <w:sz w:val="28"/>
          <w:szCs w:val="28"/>
          <w:lang w:val="vi-VN"/>
        </w:rPr>
        <w:t xml:space="preserve">  thành ph</w:t>
      </w:r>
      <w:r w:rsidRPr="00D02287">
        <w:rPr>
          <w:rFonts w:ascii="Times New Roman" w:hAnsi="Times New Roman" w:cs="Arial"/>
          <w:sz w:val="28"/>
          <w:szCs w:val="28"/>
          <w:lang w:val="vi-VN"/>
        </w:rPr>
        <w:t>ố</w:t>
      </w:r>
      <w:r w:rsidRPr="00D02287">
        <w:rPr>
          <w:rFonts w:ascii="Times New Roman" w:hAnsi="Times New Roman"/>
          <w:sz w:val="28"/>
          <w:szCs w:val="28"/>
          <w:lang w:val="vi-VN"/>
        </w:rPr>
        <w:t xml:space="preserve"> Hà Tĩnh đánh giá k</w:t>
      </w:r>
      <w:r w:rsidRPr="00D02287">
        <w:rPr>
          <w:rFonts w:ascii="Times New Roman" w:hAnsi="Times New Roman" w:cs="Arial"/>
          <w:sz w:val="28"/>
          <w:szCs w:val="28"/>
          <w:lang w:val="vi-VN"/>
        </w:rPr>
        <w:t>ế</w:t>
      </w:r>
      <w:r w:rsidRPr="00D02287">
        <w:rPr>
          <w:rFonts w:ascii="Times New Roman" w:hAnsi="Times New Roman"/>
          <w:sz w:val="28"/>
          <w:szCs w:val="28"/>
          <w:lang w:val="vi-VN"/>
        </w:rPr>
        <w:t>t qu</w:t>
      </w:r>
      <w:r w:rsidRPr="00D02287">
        <w:rPr>
          <w:rFonts w:ascii="Times New Roman" w:hAnsi="Times New Roman" w:cs="Arial"/>
          <w:sz w:val="28"/>
          <w:szCs w:val="28"/>
          <w:lang w:val="vi-VN"/>
        </w:rPr>
        <w:t>ả</w:t>
      </w:r>
      <w:r w:rsidRPr="00D02287">
        <w:rPr>
          <w:rFonts w:ascii="Times New Roman" w:hAnsi="Times New Roman"/>
          <w:sz w:val="28"/>
          <w:szCs w:val="28"/>
          <w:lang w:val="vi-VN"/>
        </w:rPr>
        <w:t xml:space="preserve"> th</w:t>
      </w:r>
      <w:r w:rsidRPr="00D02287">
        <w:rPr>
          <w:rFonts w:ascii="Times New Roman" w:hAnsi="Times New Roman" w:cs="Arial"/>
          <w:sz w:val="28"/>
          <w:szCs w:val="28"/>
          <w:lang w:val="vi-VN"/>
        </w:rPr>
        <w:t>ự</w:t>
      </w:r>
      <w:r w:rsidRPr="00D02287">
        <w:rPr>
          <w:rFonts w:ascii="Times New Roman" w:hAnsi="Times New Roman"/>
          <w:sz w:val="28"/>
          <w:szCs w:val="28"/>
          <w:lang w:val="vi-VN"/>
        </w:rPr>
        <w:t>c hi</w:t>
      </w:r>
      <w:r w:rsidRPr="00D02287">
        <w:rPr>
          <w:rFonts w:ascii="Times New Roman" w:hAnsi="Times New Roman" w:cs="Arial"/>
          <w:sz w:val="28"/>
          <w:szCs w:val="28"/>
          <w:lang w:val="vi-VN"/>
        </w:rPr>
        <w:t>ệ</w:t>
      </w:r>
      <w:r w:rsidRPr="00D02287">
        <w:rPr>
          <w:rFonts w:ascii="Times New Roman" w:hAnsi="Times New Roman"/>
          <w:sz w:val="28"/>
          <w:szCs w:val="28"/>
          <w:lang w:val="vi-VN"/>
        </w:rPr>
        <w:t>n s</w:t>
      </w:r>
      <w:r w:rsidRPr="00D02287">
        <w:rPr>
          <w:rFonts w:ascii="Times New Roman" w:hAnsi="Times New Roman" w:cs="Arial"/>
          <w:sz w:val="28"/>
          <w:szCs w:val="28"/>
          <w:lang w:val="vi-VN"/>
        </w:rPr>
        <w:t>ẽ</w:t>
      </w:r>
      <w:r w:rsidRPr="00D02287">
        <w:rPr>
          <w:rFonts w:ascii="Times New Roman" w:hAnsi="Times New Roman"/>
          <w:sz w:val="28"/>
          <w:szCs w:val="28"/>
          <w:lang w:val="vi-VN"/>
        </w:rPr>
        <w:t xml:space="preserve"> bàn giao cho UBND thành ph</w:t>
      </w:r>
      <w:r w:rsidRPr="00D02287">
        <w:rPr>
          <w:rFonts w:ascii="Times New Roman" w:hAnsi="Times New Roman" w:cs="Arial"/>
          <w:sz w:val="28"/>
          <w:szCs w:val="28"/>
          <w:lang w:val="vi-VN"/>
        </w:rPr>
        <w:t>ố</w:t>
      </w:r>
      <w:r w:rsidRPr="00D02287">
        <w:rPr>
          <w:rFonts w:ascii="Times New Roman" w:hAnsi="Times New Roman"/>
          <w:sz w:val="28"/>
          <w:szCs w:val="28"/>
          <w:lang w:val="vi-VN"/>
        </w:rPr>
        <w:t xml:space="preserve"> Hà Tĩnh qu</w:t>
      </w:r>
      <w:r w:rsidRPr="00D02287">
        <w:rPr>
          <w:rFonts w:ascii="Times New Roman" w:hAnsi="Times New Roman" w:cs="Arial"/>
          <w:sz w:val="28"/>
          <w:szCs w:val="28"/>
          <w:lang w:val="vi-VN"/>
        </w:rPr>
        <w:t>ả</w:t>
      </w:r>
      <w:r w:rsidRPr="00D02287">
        <w:rPr>
          <w:rFonts w:ascii="Times New Roman" w:hAnsi="Times New Roman"/>
          <w:sz w:val="28"/>
          <w:szCs w:val="28"/>
          <w:lang w:val="vi-VN"/>
        </w:rPr>
        <w:t>n lý và ti</w:t>
      </w:r>
      <w:r w:rsidRPr="00D02287">
        <w:rPr>
          <w:rFonts w:ascii="Times New Roman" w:hAnsi="Times New Roman" w:cs="Arial"/>
          <w:sz w:val="28"/>
          <w:szCs w:val="28"/>
          <w:lang w:val="vi-VN"/>
        </w:rPr>
        <w:t>ế</w:t>
      </w:r>
      <w:r w:rsidRPr="00D02287">
        <w:rPr>
          <w:rFonts w:ascii="Times New Roman" w:hAnsi="Times New Roman"/>
          <w:sz w:val="28"/>
          <w:szCs w:val="28"/>
          <w:lang w:val="vi-VN"/>
        </w:rPr>
        <w:t>p t</w:t>
      </w:r>
      <w:r w:rsidRPr="00D02287">
        <w:rPr>
          <w:rFonts w:ascii="Times New Roman" w:hAnsi="Times New Roman" w:cs="Arial"/>
          <w:sz w:val="28"/>
          <w:szCs w:val="28"/>
          <w:lang w:val="vi-VN"/>
        </w:rPr>
        <w:t>ụ</w:t>
      </w:r>
      <w:r w:rsidRPr="00D02287">
        <w:rPr>
          <w:rFonts w:ascii="Times New Roman" w:hAnsi="Times New Roman"/>
          <w:sz w:val="28"/>
          <w:szCs w:val="28"/>
          <w:lang w:val="vi-VN"/>
        </w:rPr>
        <w:t>c th</w:t>
      </w:r>
      <w:r w:rsidRPr="00D02287">
        <w:rPr>
          <w:rFonts w:ascii="Times New Roman" w:hAnsi="Times New Roman" w:cs="Arial"/>
          <w:sz w:val="28"/>
          <w:szCs w:val="28"/>
          <w:lang w:val="vi-VN"/>
        </w:rPr>
        <w:t>ự</w:t>
      </w:r>
      <w:r w:rsidRPr="00D02287">
        <w:rPr>
          <w:rFonts w:ascii="Times New Roman" w:hAnsi="Times New Roman"/>
          <w:sz w:val="28"/>
          <w:szCs w:val="28"/>
          <w:lang w:val="vi-VN"/>
        </w:rPr>
        <w:t>c hi</w:t>
      </w:r>
      <w:r w:rsidRPr="00D02287">
        <w:rPr>
          <w:rFonts w:ascii="Times New Roman" w:hAnsi="Times New Roman" w:cs="Arial"/>
          <w:sz w:val="28"/>
          <w:szCs w:val="28"/>
          <w:lang w:val="vi-VN"/>
        </w:rPr>
        <w:t>ệ</w:t>
      </w:r>
      <w:r w:rsidR="00454D76">
        <w:rPr>
          <w:rFonts w:ascii="Times New Roman" w:hAnsi="Times New Roman"/>
          <w:sz w:val="28"/>
          <w:szCs w:val="28"/>
          <w:lang w:val="vi-VN"/>
        </w:rPr>
        <w:t>n từ</w:t>
      </w:r>
      <w:r>
        <w:rPr>
          <w:rFonts w:ascii="Times New Roman" w:hAnsi="Times New Roman"/>
          <w:sz w:val="28"/>
          <w:szCs w:val="28"/>
          <w:lang w:val="vi-VN"/>
        </w:rPr>
        <w:t xml:space="preserve"> tháng 01/2018.</w:t>
      </w:r>
    </w:p>
    <w:p w:rsidR="00CC23FA" w:rsidRPr="00980A91" w:rsidRDefault="00CC23FA" w:rsidP="00617D19">
      <w:pPr>
        <w:spacing w:before="120" w:after="120" w:line="240" w:lineRule="auto"/>
        <w:ind w:firstLine="720"/>
        <w:jc w:val="both"/>
        <w:rPr>
          <w:rFonts w:ascii="Times New Roman" w:hAnsi="Times New Roman"/>
          <w:i/>
          <w:sz w:val="28"/>
          <w:szCs w:val="28"/>
        </w:rPr>
      </w:pPr>
      <w:r w:rsidRPr="00CC23FA">
        <w:rPr>
          <w:rFonts w:ascii="Times New Roman" w:hAnsi="Times New Roman"/>
          <w:i/>
          <w:sz w:val="28"/>
          <w:szCs w:val="28"/>
          <w:lang w:val="vi-VN"/>
        </w:rPr>
        <w:t>4.2 Tập huấn k</w:t>
      </w:r>
      <w:r w:rsidR="00980A91">
        <w:rPr>
          <w:rFonts w:ascii="Times New Roman" w:hAnsi="Times New Roman"/>
          <w:i/>
          <w:sz w:val="28"/>
          <w:szCs w:val="28"/>
        </w:rPr>
        <w:t>ỹ</w:t>
      </w:r>
      <w:r w:rsidRPr="00CC23FA">
        <w:rPr>
          <w:rFonts w:ascii="Times New Roman" w:hAnsi="Times New Roman"/>
          <w:i/>
          <w:sz w:val="28"/>
          <w:szCs w:val="28"/>
          <w:lang w:val="vi-VN"/>
        </w:rPr>
        <w:t xml:space="preserve"> thuật lấy mẫu, kiểm nghiệm</w:t>
      </w:r>
      <w:r w:rsidR="00980A91">
        <w:rPr>
          <w:rFonts w:ascii="Times New Roman" w:hAnsi="Times New Roman"/>
          <w:i/>
          <w:sz w:val="28"/>
          <w:szCs w:val="28"/>
          <w:lang w:val="vi-VN"/>
        </w:rPr>
        <w:t xml:space="preserve"> cho cán bộ tuyến cơ sở</w:t>
      </w:r>
      <w:r w:rsidR="00980A91">
        <w:rPr>
          <w:rFonts w:ascii="Times New Roman" w:hAnsi="Times New Roman"/>
          <w:i/>
          <w:sz w:val="28"/>
          <w:szCs w:val="28"/>
        </w:rPr>
        <w:t>:</w:t>
      </w:r>
    </w:p>
    <w:p w:rsidR="00CC23FA" w:rsidRPr="00CC23FA" w:rsidRDefault="00CC23FA" w:rsidP="00617D19">
      <w:pPr>
        <w:spacing w:before="120" w:after="120" w:line="240" w:lineRule="auto"/>
        <w:ind w:firstLine="720"/>
        <w:jc w:val="both"/>
        <w:rPr>
          <w:rFonts w:ascii="Times New Roman" w:hAnsi="Times New Roman"/>
          <w:i/>
          <w:sz w:val="28"/>
          <w:szCs w:val="28"/>
          <w:lang w:val="vi-VN"/>
        </w:rPr>
      </w:pPr>
      <w:r w:rsidRPr="00CC23FA">
        <w:rPr>
          <w:rFonts w:ascii="Times New Roman" w:hAnsi="Times New Roman"/>
          <w:sz w:val="28"/>
          <w:szCs w:val="28"/>
          <w:lang w:val="vi-VN"/>
        </w:rPr>
        <w:t>Trong tháng 01/2018</w:t>
      </w:r>
      <w:r>
        <w:rPr>
          <w:rFonts w:ascii="Times New Roman" w:hAnsi="Times New Roman"/>
          <w:i/>
          <w:sz w:val="28"/>
          <w:szCs w:val="28"/>
          <w:lang w:val="vi-VN"/>
        </w:rPr>
        <w:t>.</w:t>
      </w:r>
    </w:p>
    <w:p w:rsidR="00D02287" w:rsidRPr="00BD38EF" w:rsidRDefault="00CC23FA" w:rsidP="00617D19">
      <w:pPr>
        <w:spacing w:before="120" w:after="120" w:line="240" w:lineRule="auto"/>
        <w:ind w:firstLine="720"/>
        <w:jc w:val="both"/>
        <w:rPr>
          <w:rFonts w:ascii="Times New Roman" w:hAnsi="Times New Roman"/>
          <w:sz w:val="28"/>
          <w:szCs w:val="28"/>
          <w:lang w:val="vi-VN"/>
        </w:rPr>
      </w:pPr>
      <w:r>
        <w:rPr>
          <w:rFonts w:ascii="Times New Roman" w:hAnsi="Times New Roman"/>
          <w:i/>
          <w:sz w:val="28"/>
          <w:szCs w:val="28"/>
          <w:lang w:val="vi-VN"/>
        </w:rPr>
        <w:t>4.3</w:t>
      </w:r>
      <w:r w:rsidR="00D02287" w:rsidRPr="005E3CA1">
        <w:rPr>
          <w:rFonts w:ascii="Times New Roman" w:hAnsi="Times New Roman"/>
          <w:i/>
          <w:sz w:val="28"/>
          <w:szCs w:val="28"/>
          <w:lang w:val="vi-VN"/>
        </w:rPr>
        <w:t>. Triển khai kiểm nghiệm, giám sát test nhanh thực phẩm tại chợ thuộc các huyện, thành phố, thị xã</w:t>
      </w:r>
      <w:r w:rsidR="00980A91">
        <w:rPr>
          <w:rFonts w:ascii="Times New Roman" w:hAnsi="Times New Roman"/>
          <w:sz w:val="28"/>
          <w:szCs w:val="28"/>
        </w:rPr>
        <w:t>:</w:t>
      </w:r>
      <w:r w:rsidR="00D02287">
        <w:rPr>
          <w:rFonts w:ascii="Times New Roman" w:hAnsi="Times New Roman"/>
          <w:sz w:val="28"/>
          <w:szCs w:val="28"/>
          <w:lang w:val="vi-VN"/>
        </w:rPr>
        <w:t xml:space="preserve"> </w:t>
      </w:r>
    </w:p>
    <w:p w:rsidR="00EE622A" w:rsidRDefault="00542EF9" w:rsidP="00617D19">
      <w:pPr>
        <w:spacing w:before="120" w:after="120" w:line="240" w:lineRule="auto"/>
        <w:ind w:firstLine="720"/>
        <w:jc w:val="both"/>
        <w:rPr>
          <w:rFonts w:ascii="Times New Roman" w:hAnsi="Times New Roman"/>
          <w:color w:val="FF0000"/>
          <w:sz w:val="28"/>
          <w:szCs w:val="28"/>
          <w:lang w:val="vi-VN"/>
        </w:rPr>
      </w:pPr>
      <w:r w:rsidRPr="00DA6D49">
        <w:rPr>
          <w:rFonts w:ascii="Times New Roman" w:hAnsi="Times New Roman"/>
          <w:sz w:val="28"/>
          <w:szCs w:val="28"/>
        </w:rPr>
        <w:t xml:space="preserve">- </w:t>
      </w:r>
      <w:r>
        <w:rPr>
          <w:rFonts w:ascii="Times New Roman" w:hAnsi="Times New Roman"/>
          <w:sz w:val="28"/>
          <w:szCs w:val="28"/>
        </w:rPr>
        <w:t>Thời gian thực hiện t</w:t>
      </w:r>
      <w:r w:rsidRPr="00DA6D49">
        <w:rPr>
          <w:rFonts w:ascii="Times New Roman" w:hAnsi="Times New Roman"/>
          <w:sz w:val="28"/>
          <w:szCs w:val="28"/>
        </w:rPr>
        <w:t>ừ</w:t>
      </w:r>
      <w:r>
        <w:rPr>
          <w:rFonts w:ascii="Times New Roman" w:hAnsi="Times New Roman"/>
          <w:sz w:val="28"/>
          <w:szCs w:val="28"/>
        </w:rPr>
        <w:t xml:space="preserve"> tháng </w:t>
      </w:r>
      <w:r>
        <w:rPr>
          <w:rFonts w:ascii="Times New Roman" w:hAnsi="Times New Roman"/>
          <w:sz w:val="28"/>
          <w:szCs w:val="28"/>
          <w:lang w:val="vi-VN"/>
        </w:rPr>
        <w:t>01/2018</w:t>
      </w:r>
      <w:r w:rsidR="000A126A">
        <w:rPr>
          <w:rFonts w:ascii="Times New Roman" w:hAnsi="Times New Roman"/>
          <w:color w:val="FF0000"/>
          <w:sz w:val="28"/>
          <w:szCs w:val="28"/>
        </w:rPr>
        <w:t>.</w:t>
      </w:r>
      <w:r w:rsidRPr="004E7BCB">
        <w:rPr>
          <w:rFonts w:ascii="Times New Roman" w:hAnsi="Times New Roman"/>
          <w:color w:val="FF0000"/>
          <w:sz w:val="28"/>
          <w:szCs w:val="28"/>
        </w:rPr>
        <w:t xml:space="preserve"> </w:t>
      </w:r>
    </w:p>
    <w:p w:rsidR="00542EF9" w:rsidRPr="00EE622A" w:rsidRDefault="00EE622A" w:rsidP="00617D19">
      <w:pPr>
        <w:spacing w:before="120" w:after="120" w:line="240" w:lineRule="auto"/>
        <w:ind w:firstLine="720"/>
        <w:jc w:val="both"/>
        <w:rPr>
          <w:rFonts w:ascii="Times New Roman" w:hAnsi="Times New Roman"/>
          <w:sz w:val="28"/>
          <w:szCs w:val="28"/>
          <w:lang w:val="vi-VN"/>
        </w:rPr>
      </w:pPr>
      <w:r w:rsidRPr="00EE622A">
        <w:rPr>
          <w:rFonts w:ascii="Times New Roman" w:hAnsi="Times New Roman"/>
          <w:sz w:val="28"/>
          <w:szCs w:val="28"/>
          <w:lang w:val="vi-VN"/>
        </w:rPr>
        <w:t xml:space="preserve">- </w:t>
      </w:r>
      <w:r w:rsidR="00542EF9" w:rsidRPr="00EE622A">
        <w:rPr>
          <w:rFonts w:ascii="Times New Roman" w:hAnsi="Times New Roman"/>
          <w:sz w:val="28"/>
          <w:szCs w:val="28"/>
        </w:rPr>
        <w:t>Ủy ban nhân dân các huyện, thành phố, thị xã chịu trách nhiệm chỉ đạo các cơ quan chức năng xây dựng kế hoạch và triển khai thực hiện tạ</w:t>
      </w:r>
      <w:r w:rsidRPr="00EE622A">
        <w:rPr>
          <w:rFonts w:ascii="Times New Roman" w:hAnsi="Times New Roman"/>
          <w:sz w:val="28"/>
          <w:szCs w:val="28"/>
        </w:rPr>
        <w:t xml:space="preserve">i các </w:t>
      </w:r>
      <w:r w:rsidRPr="00EE622A">
        <w:rPr>
          <w:rFonts w:ascii="Times New Roman" w:hAnsi="Times New Roman"/>
          <w:sz w:val="28"/>
          <w:szCs w:val="28"/>
          <w:lang w:val="vi-VN"/>
        </w:rPr>
        <w:t>c</w:t>
      </w:r>
      <w:r w:rsidR="00542EF9" w:rsidRPr="00EE622A">
        <w:rPr>
          <w:rFonts w:ascii="Times New Roman" w:hAnsi="Times New Roman"/>
          <w:sz w:val="28"/>
          <w:szCs w:val="28"/>
        </w:rPr>
        <w:t>hợ trung tâm thuộc địa bàn quản lý.</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 xml:space="preserve">III. </w:t>
      </w:r>
      <w:r w:rsidR="00980A91">
        <w:rPr>
          <w:rFonts w:ascii="Times New Roman" w:hAnsi="Times New Roman"/>
          <w:b/>
          <w:sz w:val="28"/>
          <w:szCs w:val="28"/>
        </w:rPr>
        <w:t>TỔ CHỨC THỰC HIỆN:</w:t>
      </w:r>
    </w:p>
    <w:p w:rsidR="00542EF9" w:rsidRPr="00DA6D49"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rPr>
        <w:t>1. Sở Y tế</w:t>
      </w:r>
      <w:r w:rsidR="00980A91">
        <w:rPr>
          <w:rFonts w:ascii="Times New Roman" w:hAnsi="Times New Roman"/>
          <w:b/>
          <w:sz w:val="28"/>
          <w:szCs w:val="28"/>
        </w:rPr>
        <w:t>:</w:t>
      </w:r>
    </w:p>
    <w:p w:rsidR="00542EF9" w:rsidRPr="00424FBB" w:rsidRDefault="00542EF9" w:rsidP="00617D19">
      <w:pPr>
        <w:spacing w:before="120" w:after="120" w:line="240" w:lineRule="auto"/>
        <w:ind w:firstLine="720"/>
        <w:jc w:val="both"/>
        <w:rPr>
          <w:rFonts w:ascii="Times New Roman" w:hAnsi="Times New Roman"/>
          <w:sz w:val="28"/>
          <w:szCs w:val="28"/>
        </w:rPr>
      </w:pPr>
      <w:r w:rsidRPr="00424FBB">
        <w:rPr>
          <w:rFonts w:ascii="Times New Roman" w:hAnsi="Times New Roman"/>
          <w:sz w:val="28"/>
          <w:szCs w:val="28"/>
        </w:rPr>
        <w:t>- Chủ trì, phố</w:t>
      </w:r>
      <w:r>
        <w:rPr>
          <w:rFonts w:ascii="Times New Roman" w:hAnsi="Times New Roman"/>
          <w:sz w:val="28"/>
          <w:szCs w:val="28"/>
        </w:rPr>
        <w:t>i</w:t>
      </w:r>
      <w:r w:rsidRPr="00424FBB">
        <w:rPr>
          <w:rFonts w:ascii="Times New Roman" w:hAnsi="Times New Roman"/>
          <w:sz w:val="28"/>
          <w:szCs w:val="28"/>
        </w:rPr>
        <w:t xml:space="preserve"> hợp với các sở</w:t>
      </w:r>
      <w:r>
        <w:rPr>
          <w:rFonts w:ascii="Times New Roman" w:hAnsi="Times New Roman"/>
          <w:sz w:val="28"/>
          <w:szCs w:val="28"/>
          <w:lang w:val="vi-VN"/>
        </w:rPr>
        <w:t xml:space="preserve"> Nông nghiệp và Phát triển nông thôn</w:t>
      </w:r>
      <w:r w:rsidRPr="00424FBB">
        <w:rPr>
          <w:rFonts w:ascii="Times New Roman" w:hAnsi="Times New Roman"/>
          <w:sz w:val="28"/>
          <w:szCs w:val="28"/>
        </w:rPr>
        <w:t>,</w:t>
      </w:r>
      <w:r>
        <w:rPr>
          <w:rFonts w:ascii="Times New Roman" w:hAnsi="Times New Roman"/>
          <w:sz w:val="28"/>
          <w:szCs w:val="28"/>
          <w:lang w:val="vi-VN"/>
        </w:rPr>
        <w:t xml:space="preserve"> Công Thương, các </w:t>
      </w:r>
      <w:r w:rsidRPr="00424FBB">
        <w:rPr>
          <w:rFonts w:ascii="Times New Roman" w:hAnsi="Times New Roman"/>
          <w:sz w:val="28"/>
          <w:szCs w:val="28"/>
        </w:rPr>
        <w:t>ngành liên quan giúp UBND tỉnh đôn đốc việc tổ chức triển khai thực hiện</w:t>
      </w:r>
      <w:r>
        <w:rPr>
          <w:rFonts w:ascii="Times New Roman" w:hAnsi="Times New Roman"/>
          <w:sz w:val="28"/>
          <w:szCs w:val="28"/>
          <w:lang w:val="vi-VN"/>
        </w:rPr>
        <w:t xml:space="preserve"> kế hoạch</w:t>
      </w:r>
      <w:r w:rsidRPr="00424FBB">
        <w:rPr>
          <w:rFonts w:ascii="Times New Roman" w:hAnsi="Times New Roman"/>
          <w:sz w:val="28"/>
          <w:szCs w:val="28"/>
        </w:rPr>
        <w:t>.</w:t>
      </w:r>
    </w:p>
    <w:p w:rsidR="00542EF9" w:rsidRPr="00DA6D49" w:rsidRDefault="00542EF9" w:rsidP="00617D19">
      <w:pPr>
        <w:spacing w:before="120" w:after="120" w:line="240" w:lineRule="auto"/>
        <w:ind w:firstLine="720"/>
        <w:jc w:val="both"/>
        <w:rPr>
          <w:rFonts w:ascii="Times New Roman" w:hAnsi="Times New Roman"/>
          <w:sz w:val="28"/>
          <w:szCs w:val="28"/>
        </w:rPr>
      </w:pPr>
      <w:r w:rsidRPr="00DA6D49">
        <w:rPr>
          <w:rFonts w:ascii="Times New Roman" w:hAnsi="Times New Roman"/>
          <w:sz w:val="28"/>
          <w:szCs w:val="28"/>
        </w:rPr>
        <w:t>- Chủ trì, phối hợp với Sở Nông nghiệp và Phát triển nông thôn tổ chức tập huấn sử dụng bộ test nhanh an toàn thực phẩm cho cán bộ trực tiếp làm xét nghiệm</w:t>
      </w:r>
      <w:r>
        <w:rPr>
          <w:rFonts w:ascii="Times New Roman" w:hAnsi="Times New Roman"/>
          <w:sz w:val="28"/>
          <w:szCs w:val="28"/>
        </w:rPr>
        <w:t xml:space="preserve"> ở các tuyến</w:t>
      </w:r>
      <w:r w:rsidRPr="00DA6D49">
        <w:rPr>
          <w:rFonts w:ascii="Times New Roman" w:hAnsi="Times New Roman"/>
          <w:sz w:val="28"/>
          <w:szCs w:val="28"/>
        </w:rPr>
        <w:t>.</w:t>
      </w:r>
    </w:p>
    <w:p w:rsidR="00542EF9" w:rsidRPr="00036485" w:rsidRDefault="00542EF9" w:rsidP="00617D19">
      <w:pPr>
        <w:spacing w:before="120" w:after="120" w:line="240" w:lineRule="auto"/>
        <w:ind w:firstLine="720"/>
        <w:jc w:val="both"/>
        <w:rPr>
          <w:rFonts w:ascii="Times New Roman" w:hAnsi="Times New Roman"/>
          <w:color w:val="000000"/>
          <w:sz w:val="28"/>
          <w:szCs w:val="28"/>
          <w:lang w:val="vi-VN"/>
        </w:rPr>
      </w:pPr>
      <w:r w:rsidRPr="00036485">
        <w:rPr>
          <w:rFonts w:ascii="Times New Roman" w:hAnsi="Times New Roman"/>
          <w:color w:val="000000"/>
          <w:sz w:val="28"/>
          <w:szCs w:val="28"/>
        </w:rPr>
        <w:t>- Chỉ đạo Chi cục An toàn vệ sinh thực phẩm, Trung tâm y tế</w:t>
      </w:r>
      <w:r>
        <w:rPr>
          <w:rFonts w:ascii="Times New Roman" w:hAnsi="Times New Roman"/>
          <w:color w:val="000000"/>
          <w:sz w:val="28"/>
          <w:szCs w:val="28"/>
          <w:lang w:val="vi-VN"/>
        </w:rPr>
        <w:t>/Trung tâm Y tế dự phòng</w:t>
      </w:r>
      <w:r w:rsidRPr="00036485">
        <w:rPr>
          <w:rFonts w:ascii="Times New Roman" w:hAnsi="Times New Roman"/>
          <w:color w:val="000000"/>
          <w:sz w:val="28"/>
          <w:szCs w:val="28"/>
        </w:rPr>
        <w:t xml:space="preserve"> các huyện, thành phố, thị xã tăng cường giám sát mối nguy ô nhiễm thực phẩm, chú trọng các loại thực phẩm có nguy cơ cao, nhằm kịp thời cảnh bảo cho cộng đồng. </w:t>
      </w:r>
    </w:p>
    <w:p w:rsidR="00542EF9" w:rsidRDefault="00542EF9"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K</w:t>
      </w:r>
      <w:r w:rsidRPr="00036485">
        <w:rPr>
          <w:rFonts w:ascii="Times New Roman" w:hAnsi="Times New Roman"/>
          <w:color w:val="000000"/>
          <w:sz w:val="28"/>
          <w:szCs w:val="28"/>
          <w:lang w:val="vi-VN"/>
        </w:rPr>
        <w:t>iểm tra giám sát việc tổ chức thực hiện Kế hoạch tại các địa phương.</w:t>
      </w:r>
    </w:p>
    <w:p w:rsidR="00542EF9" w:rsidRDefault="00542EF9" w:rsidP="00617D19">
      <w:pPr>
        <w:spacing w:before="120" w:after="120" w:line="240" w:lineRule="auto"/>
        <w:ind w:firstLine="720"/>
        <w:jc w:val="both"/>
        <w:rPr>
          <w:rFonts w:ascii="Times New Roman" w:hAnsi="Times New Roman"/>
          <w:color w:val="000000"/>
          <w:sz w:val="28"/>
          <w:szCs w:val="28"/>
          <w:lang w:val="vi-VN"/>
        </w:rPr>
      </w:pPr>
      <w:r w:rsidRPr="00284935">
        <w:rPr>
          <w:rFonts w:ascii="Times New Roman" w:hAnsi="Times New Roman"/>
          <w:color w:val="000000"/>
          <w:sz w:val="28"/>
          <w:szCs w:val="28"/>
          <w:lang w:val="vi-VN"/>
        </w:rPr>
        <w:t>- Hỗ tr</w:t>
      </w:r>
      <w:r w:rsidRPr="00284935">
        <w:rPr>
          <w:rFonts w:ascii="Times New Roman" w:hAnsi="Times New Roman" w:hint="cs"/>
          <w:color w:val="000000"/>
          <w:sz w:val="28"/>
          <w:szCs w:val="28"/>
          <w:lang w:val="vi-VN"/>
        </w:rPr>
        <w:t>ợ</w:t>
      </w:r>
      <w:r w:rsidRPr="00284935">
        <w:rPr>
          <w:rFonts w:ascii="Times New Roman" w:hAnsi="Times New Roman"/>
          <w:color w:val="000000"/>
          <w:sz w:val="28"/>
          <w:szCs w:val="28"/>
          <w:lang w:val="vi-VN"/>
        </w:rPr>
        <w:t xml:space="preserve"> chuyên môn nghiệp vụ xét nghiệm cho các địa ph</w:t>
      </w:r>
      <w:r w:rsidRPr="00284935">
        <w:rPr>
          <w:rFonts w:ascii="Times New Roman" w:hAnsi="Times New Roman" w:hint="cs"/>
          <w:color w:val="000000"/>
          <w:sz w:val="28"/>
          <w:szCs w:val="28"/>
          <w:lang w:val="vi-VN"/>
        </w:rPr>
        <w:t>ươ</w:t>
      </w:r>
      <w:r w:rsidRPr="00284935">
        <w:rPr>
          <w:rFonts w:ascii="Times New Roman" w:hAnsi="Times New Roman"/>
          <w:color w:val="000000"/>
          <w:sz w:val="28"/>
          <w:szCs w:val="28"/>
          <w:lang w:val="vi-VN"/>
        </w:rPr>
        <w:t>ng khi có yêu cầu.</w:t>
      </w:r>
    </w:p>
    <w:p w:rsidR="00DD226C" w:rsidRPr="00036485" w:rsidRDefault="00DD226C" w:rsidP="00617D19">
      <w:pPr>
        <w:spacing w:before="120" w:after="120" w:line="240"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w:t>
      </w:r>
      <w:r w:rsidRPr="00DD226C">
        <w:rPr>
          <w:rFonts w:ascii="Times New Roman" w:hAnsi="Times New Roman"/>
          <w:color w:val="000000"/>
          <w:sz w:val="28"/>
          <w:szCs w:val="28"/>
          <w:lang w:val="vi-VN"/>
        </w:rPr>
        <w:t xml:space="preserve"> Cử cán bộ</w:t>
      </w:r>
      <w:r w:rsidR="003A2594">
        <w:rPr>
          <w:rFonts w:ascii="Times New Roman" w:hAnsi="Times New Roman"/>
          <w:color w:val="000000"/>
          <w:sz w:val="28"/>
          <w:szCs w:val="28"/>
          <w:lang w:val="vi-VN"/>
        </w:rPr>
        <w:t xml:space="preserve"> tham gia</w:t>
      </w:r>
      <w:r w:rsidRPr="00DD226C">
        <w:rPr>
          <w:rFonts w:ascii="Times New Roman" w:hAnsi="Times New Roman"/>
          <w:color w:val="000000"/>
          <w:sz w:val="28"/>
          <w:szCs w:val="28"/>
          <w:lang w:val="vi-VN"/>
        </w:rPr>
        <w:t xml:space="preserve"> trực tại kiot thực hiện xét nghiệm test nhanh các loại thực phẩm và chỉ tiêu kiểm nghiệm thuộc lĩnh vực ngành quản lý trong thời gian triển khai thí điểm tại Chợ thành phố Hà Tĩnh.</w:t>
      </w:r>
    </w:p>
    <w:p w:rsidR="00542EF9" w:rsidRDefault="00542EF9" w:rsidP="00617D19">
      <w:pPr>
        <w:spacing w:before="120" w:after="120" w:line="240" w:lineRule="auto"/>
        <w:ind w:firstLine="720"/>
        <w:jc w:val="both"/>
        <w:rPr>
          <w:rFonts w:ascii="Times New Roman" w:hAnsi="Times New Roman"/>
          <w:sz w:val="28"/>
          <w:szCs w:val="28"/>
          <w:lang w:val="vi-VN"/>
        </w:rPr>
      </w:pPr>
      <w:r w:rsidRPr="00C97497">
        <w:rPr>
          <w:rFonts w:ascii="Times New Roman" w:hAnsi="Times New Roman"/>
          <w:sz w:val="28"/>
          <w:szCs w:val="28"/>
          <w:lang w:val="it-IT"/>
        </w:rPr>
        <w:t xml:space="preserve">- Định kỳ </w:t>
      </w:r>
      <w:r>
        <w:rPr>
          <w:rFonts w:ascii="Times New Roman" w:hAnsi="Times New Roman"/>
          <w:sz w:val="28"/>
          <w:szCs w:val="28"/>
          <w:lang w:val="vi-VN"/>
        </w:rPr>
        <w:t xml:space="preserve">hàng quý </w:t>
      </w:r>
      <w:r w:rsidRPr="00C97497">
        <w:rPr>
          <w:rFonts w:ascii="Times New Roman" w:hAnsi="Times New Roman"/>
          <w:sz w:val="28"/>
          <w:szCs w:val="28"/>
          <w:lang w:val="it-IT"/>
        </w:rPr>
        <w:t>tổng hợp kết quả triển khai báo cáo UBND tỉnh</w:t>
      </w:r>
      <w:r>
        <w:rPr>
          <w:rFonts w:ascii="Times New Roman" w:hAnsi="Times New Roman"/>
          <w:sz w:val="28"/>
          <w:szCs w:val="28"/>
          <w:lang w:val="vi-VN"/>
        </w:rPr>
        <w:t xml:space="preserve">; báo cáo đột xuất khi có yêu cầu. </w:t>
      </w:r>
    </w:p>
    <w:p w:rsidR="00542EF9" w:rsidRPr="008B0335" w:rsidRDefault="00542EF9" w:rsidP="00617D19">
      <w:pPr>
        <w:spacing w:before="120" w:after="120" w:line="240" w:lineRule="auto"/>
        <w:ind w:firstLine="720"/>
        <w:jc w:val="both"/>
        <w:rPr>
          <w:rFonts w:ascii="Times New Roman" w:hAnsi="Times New Roman"/>
          <w:b/>
          <w:sz w:val="28"/>
          <w:szCs w:val="28"/>
        </w:rPr>
      </w:pPr>
      <w:r w:rsidRPr="00C97497">
        <w:rPr>
          <w:rFonts w:ascii="Times New Roman" w:hAnsi="Times New Roman"/>
          <w:b/>
          <w:sz w:val="28"/>
          <w:szCs w:val="28"/>
          <w:lang w:val="it-IT"/>
        </w:rPr>
        <w:t>2. Sở Nông nghiệp và Phát triển nông thôn</w:t>
      </w:r>
      <w:r w:rsidR="008B0335">
        <w:rPr>
          <w:rFonts w:ascii="Times New Roman" w:hAnsi="Times New Roman"/>
          <w:b/>
          <w:sz w:val="28"/>
          <w:szCs w:val="28"/>
        </w:rPr>
        <w:t>:</w:t>
      </w:r>
    </w:p>
    <w:p w:rsidR="00542EF9" w:rsidRDefault="00542EF9" w:rsidP="00617D19">
      <w:pPr>
        <w:pStyle w:val="ListParagraph"/>
        <w:spacing w:before="120" w:after="120"/>
        <w:ind w:left="0" w:firstLine="720"/>
        <w:jc w:val="both"/>
        <w:rPr>
          <w:lang w:val="vi-VN"/>
        </w:rPr>
      </w:pPr>
      <w:r w:rsidRPr="00EA4EE1">
        <w:rPr>
          <w:lang w:val="vi-VN"/>
        </w:rPr>
        <w:t>- Phối hợp với Sở Y tế</w:t>
      </w:r>
      <w:r w:rsidR="004754FB">
        <w:rPr>
          <w:lang w:val="vi-VN"/>
        </w:rPr>
        <w:t>, Sơ Công Thương</w:t>
      </w:r>
      <w:r w:rsidRPr="00EA4EE1">
        <w:rPr>
          <w:lang w:val="vi-VN"/>
        </w:rPr>
        <w:t xml:space="preserve"> và các ngành liên quan trong việc </w:t>
      </w:r>
      <w:r>
        <w:rPr>
          <w:lang w:val="vi-VN"/>
        </w:rPr>
        <w:t>chỉ đạo, đôn đốc các địa phương tổ chức các hoạt động</w:t>
      </w:r>
      <w:r w:rsidRPr="00EA4EE1">
        <w:rPr>
          <w:lang w:val="vi-VN"/>
        </w:rPr>
        <w:t xml:space="preserve"> đảm bảo thực hiện tốt Kế hoạch.</w:t>
      </w:r>
    </w:p>
    <w:p w:rsidR="00542EF9" w:rsidRDefault="00542EF9" w:rsidP="00617D19">
      <w:pPr>
        <w:pStyle w:val="ListParagraph"/>
        <w:spacing w:before="120" w:after="120"/>
        <w:ind w:left="0" w:firstLine="720"/>
        <w:jc w:val="both"/>
        <w:rPr>
          <w:lang w:val="vi-VN"/>
        </w:rPr>
      </w:pPr>
      <w:r w:rsidRPr="00EA4EE1">
        <w:rPr>
          <w:lang w:val="vi-VN"/>
        </w:rPr>
        <w:t>- Tiến hành truy xuất nguồn gốc, xử lý vi phạm đối với những loại thực phẩm có chất l</w:t>
      </w:r>
      <w:r w:rsidRPr="00EA4EE1">
        <w:rPr>
          <w:rFonts w:hint="cs"/>
          <w:lang w:val="vi-VN"/>
        </w:rPr>
        <w:t>ư</w:t>
      </w:r>
      <w:r w:rsidRPr="00EA4EE1">
        <w:rPr>
          <w:lang w:val="vi-VN"/>
        </w:rPr>
        <w:t>ợng không đảm bảo an toàn thuộc lĩnh vực quản lý.</w:t>
      </w:r>
    </w:p>
    <w:p w:rsidR="00542EF9" w:rsidRPr="00DA6D49" w:rsidRDefault="00542EF9" w:rsidP="00617D19">
      <w:pPr>
        <w:pStyle w:val="ListParagraph"/>
        <w:spacing w:before="120" w:after="120"/>
        <w:ind w:left="0" w:firstLine="720"/>
        <w:jc w:val="both"/>
        <w:rPr>
          <w:lang w:val="it-IT"/>
        </w:rPr>
      </w:pPr>
      <w:r w:rsidRPr="00DA6D49">
        <w:rPr>
          <w:lang w:val="it-IT"/>
        </w:rPr>
        <w:t xml:space="preserve">- Chỉ đạo Chi cục Quản lý chất lượng Nông lâm sản và Thủy sản tăng cường công tác giám sát chất lượng </w:t>
      </w:r>
      <w:r>
        <w:rPr>
          <w:lang w:val="it-IT"/>
        </w:rPr>
        <w:t>an toàn thực phẩm</w:t>
      </w:r>
      <w:r w:rsidRPr="00DA6D49">
        <w:rPr>
          <w:lang w:val="it-IT"/>
        </w:rPr>
        <w:t xml:space="preserve"> các sản phẩm nông lâm, thủy sản, </w:t>
      </w:r>
      <w:r w:rsidRPr="00DA6D49">
        <w:rPr>
          <w:lang w:val="it-IT"/>
        </w:rPr>
        <w:lastRenderedPageBreak/>
        <w:t>cảnh báo nguy cơ mất an toàn thực phẩm đến người tiêu dùng và chủ cơ sở, đồng thời làm căn cứ thực hiện các cuộc thanh tra, kiểm tra đột xuất.</w:t>
      </w:r>
    </w:p>
    <w:p w:rsidR="00542EF9" w:rsidRDefault="00542EF9" w:rsidP="00617D19">
      <w:pPr>
        <w:pStyle w:val="ListParagraph"/>
        <w:spacing w:before="120" w:after="120"/>
        <w:ind w:left="0" w:firstLine="720"/>
        <w:jc w:val="both"/>
        <w:rPr>
          <w:lang w:val="vi-VN"/>
        </w:rPr>
      </w:pPr>
      <w:r w:rsidRPr="00DA6D49">
        <w:rPr>
          <w:lang w:val="it-IT"/>
        </w:rPr>
        <w:t>- Kết hợp với công tác thanh tra, kiểm tra theo kế hoạch đã được phê duyệt, tăng cường công tác tuyên truyền các quy định pháp luật về chất lượng, an toàn thực phẩm.</w:t>
      </w:r>
    </w:p>
    <w:p w:rsidR="00542EF9" w:rsidRDefault="00542EF9" w:rsidP="00617D19">
      <w:pPr>
        <w:pStyle w:val="ListParagraph"/>
        <w:spacing w:before="120" w:after="120"/>
        <w:ind w:left="0" w:firstLine="720"/>
        <w:jc w:val="both"/>
        <w:rPr>
          <w:lang w:val="vi-VN"/>
        </w:rPr>
      </w:pPr>
      <w:r>
        <w:rPr>
          <w:lang w:val="vi-VN"/>
        </w:rPr>
        <w:t>- Hỗ trợ chuyên môn nghiệp vụ xét nghiệm cho các địa phương khi có yêu cầu.</w:t>
      </w:r>
    </w:p>
    <w:p w:rsidR="00CF62E0" w:rsidRDefault="003A2594" w:rsidP="00617D19">
      <w:pPr>
        <w:pStyle w:val="ListParagraph"/>
        <w:spacing w:before="120" w:after="120"/>
        <w:ind w:left="0" w:firstLine="720"/>
        <w:jc w:val="both"/>
        <w:rPr>
          <w:lang w:val="vi-VN"/>
        </w:rPr>
      </w:pPr>
      <w:r w:rsidRPr="003A2594">
        <w:rPr>
          <w:lang w:val="vi-VN"/>
        </w:rPr>
        <w:t>- Cử cán bộ t</w:t>
      </w:r>
      <w:r>
        <w:rPr>
          <w:lang w:val="vi-VN"/>
        </w:rPr>
        <w:t>ham gia</w:t>
      </w:r>
      <w:r w:rsidRPr="003A2594">
        <w:rPr>
          <w:lang w:val="vi-VN"/>
        </w:rPr>
        <w:t xml:space="preserve"> trực tại kiot thực hiện xét nghiệm test nhanh các loại thực phẩm và chỉ tiêu kiểm nghiệm thuộc lĩnh vực ngành quản lý trong thời gian triển khai thí điểm tại Chợ thành phố Hà Tĩnh.</w:t>
      </w:r>
    </w:p>
    <w:p w:rsidR="00542EF9" w:rsidRDefault="00CF62E0" w:rsidP="00617D19">
      <w:pPr>
        <w:pStyle w:val="ListParagraph"/>
        <w:spacing w:before="120" w:after="120"/>
        <w:ind w:left="0" w:firstLine="720"/>
        <w:jc w:val="both"/>
        <w:rPr>
          <w:lang w:val="vi-VN"/>
        </w:rPr>
      </w:pPr>
      <w:r>
        <w:rPr>
          <w:lang w:val="vi-VN"/>
        </w:rPr>
        <w:t>- K</w:t>
      </w:r>
      <w:r w:rsidR="00542EF9" w:rsidRPr="00DA2480">
        <w:rPr>
          <w:lang w:val="vi-VN"/>
        </w:rPr>
        <w:t>iểm tra giám sát việc tổ ch</w:t>
      </w:r>
      <w:r w:rsidR="00542EF9" w:rsidRPr="00DA2480">
        <w:rPr>
          <w:rFonts w:hint="cs"/>
          <w:lang w:val="vi-VN"/>
        </w:rPr>
        <w:t>ứ</w:t>
      </w:r>
      <w:r w:rsidR="00542EF9" w:rsidRPr="00DA2480">
        <w:rPr>
          <w:lang w:val="vi-VN"/>
        </w:rPr>
        <w:t>c th</w:t>
      </w:r>
      <w:r w:rsidR="00542EF9" w:rsidRPr="00DA2480">
        <w:rPr>
          <w:rFonts w:hint="cs"/>
          <w:lang w:val="vi-VN"/>
        </w:rPr>
        <w:t>ự</w:t>
      </w:r>
      <w:r w:rsidR="00542EF9" w:rsidRPr="00DA2480">
        <w:rPr>
          <w:lang w:val="vi-VN"/>
        </w:rPr>
        <w:t>c hiện Kế hoạch tại các địa ph</w:t>
      </w:r>
      <w:r w:rsidR="00542EF9" w:rsidRPr="00DA2480">
        <w:rPr>
          <w:rFonts w:hint="cs"/>
          <w:lang w:val="vi-VN"/>
        </w:rPr>
        <w:t>ươ</w:t>
      </w:r>
      <w:r w:rsidR="00542EF9" w:rsidRPr="00DA2480">
        <w:rPr>
          <w:lang w:val="vi-VN"/>
        </w:rPr>
        <w:t>ng.</w:t>
      </w:r>
    </w:p>
    <w:p w:rsidR="00D256A0" w:rsidRPr="00DA2480" w:rsidRDefault="00D256A0" w:rsidP="00617D19">
      <w:pPr>
        <w:pStyle w:val="ListParagraph"/>
        <w:spacing w:before="120" w:after="120"/>
        <w:ind w:left="0" w:firstLine="720"/>
        <w:jc w:val="both"/>
        <w:rPr>
          <w:lang w:val="vi-VN"/>
        </w:rPr>
      </w:pPr>
      <w:r w:rsidRPr="00D256A0">
        <w:rPr>
          <w:lang w:val="vi-VN"/>
        </w:rPr>
        <w:t xml:space="preserve">- Định kỳ hàng quý tổng hợp kết </w:t>
      </w:r>
      <w:r>
        <w:rPr>
          <w:lang w:val="vi-VN"/>
        </w:rPr>
        <w:t>quả triển khai báo cáo Sở Y tế để tổng hợp</w:t>
      </w:r>
      <w:r w:rsidRPr="00D256A0">
        <w:rPr>
          <w:lang w:val="vi-VN"/>
        </w:rPr>
        <w:t>; báo cáo đột xuất khi có yêu cầu.</w:t>
      </w:r>
    </w:p>
    <w:p w:rsidR="00542EF9" w:rsidRPr="00DA6D49" w:rsidRDefault="00542EF9" w:rsidP="00617D19">
      <w:pPr>
        <w:spacing w:before="120" w:after="120" w:line="240" w:lineRule="auto"/>
        <w:ind w:firstLine="720"/>
        <w:jc w:val="both"/>
        <w:rPr>
          <w:rFonts w:ascii="Times New Roman" w:hAnsi="Times New Roman"/>
          <w:b/>
          <w:sz w:val="28"/>
          <w:szCs w:val="28"/>
          <w:lang w:val="it-IT"/>
        </w:rPr>
      </w:pPr>
      <w:r w:rsidRPr="00DA6D49">
        <w:rPr>
          <w:rFonts w:ascii="Times New Roman" w:hAnsi="Times New Roman"/>
          <w:b/>
          <w:sz w:val="28"/>
          <w:szCs w:val="28"/>
          <w:lang w:val="it-IT"/>
        </w:rPr>
        <w:t xml:space="preserve">3. Sở </w:t>
      </w:r>
      <w:r>
        <w:rPr>
          <w:rFonts w:ascii="Times New Roman" w:hAnsi="Times New Roman"/>
          <w:b/>
          <w:sz w:val="28"/>
          <w:szCs w:val="28"/>
          <w:lang w:val="it-IT"/>
        </w:rPr>
        <w:t xml:space="preserve">Công </w:t>
      </w:r>
      <w:r>
        <w:rPr>
          <w:rFonts w:ascii="Times New Roman" w:hAnsi="Times New Roman"/>
          <w:b/>
          <w:sz w:val="28"/>
          <w:szCs w:val="28"/>
          <w:lang w:val="vi-VN"/>
        </w:rPr>
        <w:t>T</w:t>
      </w:r>
      <w:r w:rsidRPr="00DA6D49">
        <w:rPr>
          <w:rFonts w:ascii="Times New Roman" w:hAnsi="Times New Roman"/>
          <w:b/>
          <w:sz w:val="28"/>
          <w:szCs w:val="28"/>
          <w:lang w:val="it-IT"/>
        </w:rPr>
        <w:t>hương</w:t>
      </w:r>
      <w:r w:rsidR="008B0335">
        <w:rPr>
          <w:rFonts w:ascii="Times New Roman" w:hAnsi="Times New Roman"/>
          <w:b/>
          <w:sz w:val="28"/>
          <w:szCs w:val="28"/>
          <w:lang w:val="it-IT"/>
        </w:rPr>
        <w:t>:</w:t>
      </w:r>
    </w:p>
    <w:p w:rsidR="00542EF9" w:rsidRDefault="00542EF9" w:rsidP="00617D19">
      <w:pPr>
        <w:spacing w:before="120" w:after="120" w:line="240" w:lineRule="auto"/>
        <w:ind w:firstLine="720"/>
        <w:jc w:val="both"/>
        <w:rPr>
          <w:rFonts w:ascii="Times New Roman" w:hAnsi="Times New Roman"/>
          <w:sz w:val="28"/>
          <w:szCs w:val="28"/>
          <w:lang w:val="vi-VN"/>
        </w:rPr>
      </w:pPr>
      <w:r w:rsidRPr="00EA4EE1">
        <w:rPr>
          <w:rFonts w:ascii="Times New Roman" w:hAnsi="Times New Roman"/>
          <w:sz w:val="28"/>
          <w:szCs w:val="28"/>
          <w:lang w:val="vi-VN"/>
        </w:rPr>
        <w:t>- Ph</w:t>
      </w:r>
      <w:r w:rsidRPr="00EA4EE1">
        <w:rPr>
          <w:rFonts w:ascii="Times New Roman" w:hAnsi="Times New Roman" w:cs="Arial"/>
          <w:sz w:val="28"/>
          <w:szCs w:val="28"/>
          <w:lang w:val="vi-VN"/>
        </w:rPr>
        <w:t>ố</w:t>
      </w:r>
      <w:r w:rsidRPr="00EA4EE1">
        <w:rPr>
          <w:rFonts w:ascii="Times New Roman" w:hAnsi="Times New Roman"/>
          <w:sz w:val="28"/>
          <w:szCs w:val="28"/>
          <w:lang w:val="vi-VN"/>
        </w:rPr>
        <w:t>i h</w:t>
      </w:r>
      <w:r w:rsidRPr="00EA4EE1">
        <w:rPr>
          <w:rFonts w:ascii="Times New Roman" w:hAnsi="Times New Roman" w:cs="Arial"/>
          <w:sz w:val="28"/>
          <w:szCs w:val="28"/>
          <w:lang w:val="vi-VN"/>
        </w:rPr>
        <w:t>ợ</w:t>
      </w:r>
      <w:r w:rsidRPr="00EA4EE1">
        <w:rPr>
          <w:rFonts w:ascii="Times New Roman" w:hAnsi="Times New Roman"/>
          <w:sz w:val="28"/>
          <w:szCs w:val="28"/>
          <w:lang w:val="vi-VN"/>
        </w:rPr>
        <w:t>p v</w:t>
      </w:r>
      <w:r w:rsidRPr="00EA4EE1">
        <w:rPr>
          <w:rFonts w:ascii="Times New Roman" w:hAnsi="Times New Roman" w:cs="Arial"/>
          <w:sz w:val="28"/>
          <w:szCs w:val="28"/>
          <w:lang w:val="vi-VN"/>
        </w:rPr>
        <w:t>ớ</w:t>
      </w:r>
      <w:r w:rsidRPr="00EA4EE1">
        <w:rPr>
          <w:rFonts w:ascii="Times New Roman" w:hAnsi="Times New Roman"/>
          <w:sz w:val="28"/>
          <w:szCs w:val="28"/>
          <w:lang w:val="vi-VN"/>
        </w:rPr>
        <w:t>i S</w:t>
      </w:r>
      <w:r w:rsidRPr="00EA4EE1">
        <w:rPr>
          <w:rFonts w:ascii="Times New Roman" w:hAnsi="Times New Roman" w:cs="Arial"/>
          <w:sz w:val="28"/>
          <w:szCs w:val="28"/>
          <w:lang w:val="vi-VN"/>
        </w:rPr>
        <w:t>ở</w:t>
      </w:r>
      <w:r w:rsidRPr="00EA4EE1">
        <w:rPr>
          <w:rFonts w:ascii="Times New Roman" w:hAnsi="Times New Roman"/>
          <w:sz w:val="28"/>
          <w:szCs w:val="28"/>
          <w:lang w:val="vi-VN"/>
        </w:rPr>
        <w:t xml:space="preserve"> Y t</w:t>
      </w:r>
      <w:r w:rsidRPr="00EA4EE1">
        <w:rPr>
          <w:rFonts w:ascii="Times New Roman" w:hAnsi="Times New Roman" w:cs="Arial"/>
          <w:sz w:val="28"/>
          <w:szCs w:val="28"/>
          <w:lang w:val="vi-VN"/>
        </w:rPr>
        <w:t>ế</w:t>
      </w:r>
      <w:r w:rsidRPr="00EA4EE1">
        <w:rPr>
          <w:rFonts w:ascii="Times New Roman" w:hAnsi="Times New Roman"/>
          <w:sz w:val="28"/>
          <w:szCs w:val="28"/>
          <w:lang w:val="vi-VN"/>
        </w:rPr>
        <w:t xml:space="preserve"> và các ngành liên quan trong vi</w:t>
      </w:r>
      <w:r w:rsidRPr="00EA4EE1">
        <w:rPr>
          <w:rFonts w:ascii="Times New Roman" w:hAnsi="Times New Roman" w:cs="Arial"/>
          <w:sz w:val="28"/>
          <w:szCs w:val="28"/>
          <w:lang w:val="vi-VN"/>
        </w:rPr>
        <w:t>ệ</w:t>
      </w:r>
      <w:r w:rsidRPr="00EA4EE1">
        <w:rPr>
          <w:rFonts w:ascii="Times New Roman" w:hAnsi="Times New Roman"/>
          <w:sz w:val="28"/>
          <w:szCs w:val="28"/>
          <w:lang w:val="vi-VN"/>
        </w:rPr>
        <w:t>c</w:t>
      </w:r>
      <w:r>
        <w:rPr>
          <w:rFonts w:ascii="Times New Roman" w:hAnsi="Times New Roman"/>
          <w:sz w:val="28"/>
          <w:szCs w:val="28"/>
          <w:lang w:val="vi-VN"/>
        </w:rPr>
        <w:t xml:space="preserve"> chỉ đạo,</w:t>
      </w:r>
      <w:r w:rsidRPr="00EA4EE1">
        <w:rPr>
          <w:rFonts w:ascii="Times New Roman" w:hAnsi="Times New Roman"/>
          <w:sz w:val="28"/>
          <w:szCs w:val="28"/>
          <w:lang w:val="vi-VN"/>
        </w:rPr>
        <w:t xml:space="preserve"> t</w:t>
      </w:r>
      <w:r w:rsidRPr="00EA4EE1">
        <w:rPr>
          <w:rFonts w:ascii="Times New Roman" w:hAnsi="Times New Roman" w:cs="Arial"/>
          <w:sz w:val="28"/>
          <w:szCs w:val="28"/>
          <w:lang w:val="vi-VN"/>
        </w:rPr>
        <w:t>ổ</w:t>
      </w:r>
      <w:r w:rsidRPr="00EA4EE1">
        <w:rPr>
          <w:rFonts w:ascii="Times New Roman" w:hAnsi="Times New Roman"/>
          <w:sz w:val="28"/>
          <w:szCs w:val="28"/>
          <w:lang w:val="vi-VN"/>
        </w:rPr>
        <w:t xml:space="preserve"> ch</w:t>
      </w:r>
      <w:r w:rsidRPr="00EA4EE1">
        <w:rPr>
          <w:rFonts w:ascii="Times New Roman" w:hAnsi="Times New Roman" w:cs="Arial"/>
          <w:sz w:val="28"/>
          <w:szCs w:val="28"/>
          <w:lang w:val="vi-VN"/>
        </w:rPr>
        <w:t>ứ</w:t>
      </w:r>
      <w:r w:rsidRPr="00EA4EE1">
        <w:rPr>
          <w:rFonts w:ascii="Times New Roman" w:hAnsi="Times New Roman"/>
          <w:sz w:val="28"/>
          <w:szCs w:val="28"/>
          <w:lang w:val="vi-VN"/>
        </w:rPr>
        <w:t>c các ho</w:t>
      </w:r>
      <w:r w:rsidRPr="00EA4EE1">
        <w:rPr>
          <w:rFonts w:ascii="Times New Roman" w:hAnsi="Times New Roman" w:cs="Arial"/>
          <w:sz w:val="28"/>
          <w:szCs w:val="28"/>
          <w:lang w:val="vi-VN"/>
        </w:rPr>
        <w:t>ạ</w:t>
      </w:r>
      <w:r w:rsidRPr="00EA4EE1">
        <w:rPr>
          <w:rFonts w:ascii="Times New Roman" w:hAnsi="Times New Roman"/>
          <w:sz w:val="28"/>
          <w:szCs w:val="28"/>
          <w:lang w:val="vi-VN"/>
        </w:rPr>
        <w:t>t đ</w:t>
      </w:r>
      <w:r w:rsidRPr="00EA4EE1">
        <w:rPr>
          <w:rFonts w:ascii="Times New Roman" w:hAnsi="Times New Roman" w:cs="Arial"/>
          <w:sz w:val="28"/>
          <w:szCs w:val="28"/>
          <w:lang w:val="vi-VN"/>
        </w:rPr>
        <w:t>ộ</w:t>
      </w:r>
      <w:r>
        <w:rPr>
          <w:rFonts w:ascii="Times New Roman" w:hAnsi="Times New Roman"/>
          <w:sz w:val="28"/>
          <w:szCs w:val="28"/>
          <w:lang w:val="vi-VN"/>
        </w:rPr>
        <w:t>ng</w:t>
      </w:r>
      <w:r w:rsidRPr="00EA4EE1">
        <w:rPr>
          <w:rFonts w:ascii="Times New Roman" w:hAnsi="Times New Roman"/>
          <w:sz w:val="28"/>
          <w:szCs w:val="28"/>
          <w:lang w:val="vi-VN"/>
        </w:rPr>
        <w:t xml:space="preserve"> đ</w:t>
      </w:r>
      <w:r w:rsidRPr="00EA4EE1">
        <w:rPr>
          <w:rFonts w:ascii="Times New Roman" w:hAnsi="Times New Roman" w:cs="Arial"/>
          <w:sz w:val="28"/>
          <w:szCs w:val="28"/>
          <w:lang w:val="vi-VN"/>
        </w:rPr>
        <w:t>ả</w:t>
      </w:r>
      <w:r w:rsidRPr="00EA4EE1">
        <w:rPr>
          <w:rFonts w:ascii="Times New Roman" w:hAnsi="Times New Roman"/>
          <w:sz w:val="28"/>
          <w:szCs w:val="28"/>
          <w:lang w:val="vi-VN"/>
        </w:rPr>
        <w:t>m b</w:t>
      </w:r>
      <w:r w:rsidRPr="00EA4EE1">
        <w:rPr>
          <w:rFonts w:ascii="Times New Roman" w:hAnsi="Times New Roman" w:cs="Arial"/>
          <w:sz w:val="28"/>
          <w:szCs w:val="28"/>
          <w:lang w:val="vi-VN"/>
        </w:rPr>
        <w:t>ả</w:t>
      </w:r>
      <w:r w:rsidRPr="00EA4EE1">
        <w:rPr>
          <w:rFonts w:ascii="Times New Roman" w:hAnsi="Times New Roman"/>
          <w:sz w:val="28"/>
          <w:szCs w:val="28"/>
          <w:lang w:val="vi-VN"/>
        </w:rPr>
        <w:t>o th</w:t>
      </w:r>
      <w:r w:rsidRPr="00EA4EE1">
        <w:rPr>
          <w:rFonts w:ascii="Times New Roman" w:hAnsi="Times New Roman" w:cs="Arial"/>
          <w:sz w:val="28"/>
          <w:szCs w:val="28"/>
          <w:lang w:val="vi-VN"/>
        </w:rPr>
        <w:t>ự</w:t>
      </w:r>
      <w:r w:rsidRPr="00EA4EE1">
        <w:rPr>
          <w:rFonts w:ascii="Times New Roman" w:hAnsi="Times New Roman"/>
          <w:sz w:val="28"/>
          <w:szCs w:val="28"/>
          <w:lang w:val="vi-VN"/>
        </w:rPr>
        <w:t>c hi</w:t>
      </w:r>
      <w:r w:rsidRPr="00EA4EE1">
        <w:rPr>
          <w:rFonts w:ascii="Times New Roman" w:hAnsi="Times New Roman" w:cs="Arial"/>
          <w:sz w:val="28"/>
          <w:szCs w:val="28"/>
          <w:lang w:val="vi-VN"/>
        </w:rPr>
        <w:t>ệ</w:t>
      </w:r>
      <w:r w:rsidRPr="00EA4EE1">
        <w:rPr>
          <w:rFonts w:ascii="Times New Roman" w:hAnsi="Times New Roman"/>
          <w:sz w:val="28"/>
          <w:szCs w:val="28"/>
          <w:lang w:val="vi-VN"/>
        </w:rPr>
        <w:t>n t</w:t>
      </w:r>
      <w:r w:rsidRPr="00EA4EE1">
        <w:rPr>
          <w:rFonts w:ascii="Times New Roman" w:hAnsi="Times New Roman" w:cs="Arial"/>
          <w:sz w:val="28"/>
          <w:szCs w:val="28"/>
          <w:lang w:val="vi-VN"/>
        </w:rPr>
        <w:t>ố</w:t>
      </w:r>
      <w:r w:rsidRPr="00EA4EE1">
        <w:rPr>
          <w:rFonts w:ascii="Times New Roman" w:hAnsi="Times New Roman"/>
          <w:sz w:val="28"/>
          <w:szCs w:val="28"/>
          <w:lang w:val="vi-VN"/>
        </w:rPr>
        <w:t>t K</w:t>
      </w:r>
      <w:r w:rsidRPr="00EA4EE1">
        <w:rPr>
          <w:rFonts w:ascii="Times New Roman" w:hAnsi="Times New Roman" w:cs="Arial"/>
          <w:sz w:val="28"/>
          <w:szCs w:val="28"/>
          <w:lang w:val="vi-VN"/>
        </w:rPr>
        <w:t>ế</w:t>
      </w:r>
      <w:r w:rsidRPr="00EA4EE1">
        <w:rPr>
          <w:rFonts w:ascii="Times New Roman" w:hAnsi="Times New Roman"/>
          <w:sz w:val="28"/>
          <w:szCs w:val="28"/>
          <w:lang w:val="vi-VN"/>
        </w:rPr>
        <w:t xml:space="preserve"> ho</w:t>
      </w:r>
      <w:r w:rsidRPr="00EA4EE1">
        <w:rPr>
          <w:rFonts w:ascii="Times New Roman" w:hAnsi="Times New Roman" w:cs="Arial"/>
          <w:sz w:val="28"/>
          <w:szCs w:val="28"/>
          <w:lang w:val="vi-VN"/>
        </w:rPr>
        <w:t>ạ</w:t>
      </w:r>
      <w:r w:rsidRPr="00EA4EE1">
        <w:rPr>
          <w:rFonts w:ascii="Times New Roman" w:hAnsi="Times New Roman"/>
          <w:sz w:val="28"/>
          <w:szCs w:val="28"/>
          <w:lang w:val="vi-VN"/>
        </w:rPr>
        <w:t>ch.</w:t>
      </w:r>
      <w:r>
        <w:rPr>
          <w:rFonts w:ascii="Times New Roman" w:hAnsi="Times New Roman"/>
          <w:sz w:val="28"/>
          <w:szCs w:val="28"/>
          <w:lang w:val="vi-VN"/>
        </w:rPr>
        <w:t xml:space="preserve"> </w:t>
      </w:r>
    </w:p>
    <w:p w:rsidR="00542EF9" w:rsidRDefault="00542EF9" w:rsidP="00617D19">
      <w:pPr>
        <w:spacing w:before="120" w:after="120" w:line="240" w:lineRule="auto"/>
        <w:ind w:firstLine="720"/>
        <w:jc w:val="both"/>
        <w:rPr>
          <w:rFonts w:ascii="Times New Roman" w:hAnsi="Times New Roman"/>
          <w:sz w:val="28"/>
          <w:szCs w:val="28"/>
          <w:lang w:val="vi-VN"/>
        </w:rPr>
      </w:pPr>
      <w:r w:rsidRPr="00140EDE">
        <w:rPr>
          <w:rFonts w:ascii="Times New Roman" w:hAnsi="Times New Roman"/>
          <w:sz w:val="28"/>
          <w:szCs w:val="28"/>
          <w:lang w:val="vi-VN"/>
        </w:rPr>
        <w:t>- Tiến hành truy xuất nguồn gốc, xử lý vi phạm đối với những loại thực phẩm có chất l</w:t>
      </w:r>
      <w:r w:rsidRPr="00140EDE">
        <w:rPr>
          <w:rFonts w:ascii="Times New Roman" w:hAnsi="Times New Roman" w:hint="cs"/>
          <w:sz w:val="28"/>
          <w:szCs w:val="28"/>
          <w:lang w:val="vi-VN"/>
        </w:rPr>
        <w:t>ư</w:t>
      </w:r>
      <w:r w:rsidRPr="00140EDE">
        <w:rPr>
          <w:rFonts w:ascii="Times New Roman" w:hAnsi="Times New Roman"/>
          <w:sz w:val="28"/>
          <w:szCs w:val="28"/>
          <w:lang w:val="vi-VN"/>
        </w:rPr>
        <w:t>ợng không đảm bảo an toàn thuộc lĩnh vực quản lý.</w:t>
      </w:r>
    </w:p>
    <w:p w:rsidR="00542EF9" w:rsidRPr="00DA6D49" w:rsidRDefault="00542EF9" w:rsidP="00617D19">
      <w:pPr>
        <w:spacing w:before="120" w:after="120" w:line="240" w:lineRule="auto"/>
        <w:ind w:firstLine="720"/>
        <w:jc w:val="both"/>
        <w:rPr>
          <w:rFonts w:ascii="Times New Roman" w:hAnsi="Times New Roman"/>
          <w:sz w:val="28"/>
          <w:szCs w:val="28"/>
          <w:lang w:val="it-IT"/>
        </w:rPr>
      </w:pPr>
      <w:r>
        <w:rPr>
          <w:rFonts w:ascii="Times New Roman" w:hAnsi="Times New Roman"/>
          <w:sz w:val="28"/>
          <w:szCs w:val="28"/>
          <w:lang w:val="it-IT"/>
        </w:rPr>
        <w:t>-</w:t>
      </w:r>
      <w:r>
        <w:rPr>
          <w:rFonts w:ascii="Times New Roman" w:hAnsi="Times New Roman"/>
          <w:sz w:val="28"/>
          <w:szCs w:val="28"/>
          <w:lang w:val="vi-VN"/>
        </w:rPr>
        <w:t xml:space="preserve"> P</w:t>
      </w:r>
      <w:r w:rsidRPr="00DA6D49">
        <w:rPr>
          <w:rFonts w:ascii="Times New Roman" w:hAnsi="Times New Roman"/>
          <w:sz w:val="28"/>
          <w:szCs w:val="28"/>
          <w:lang w:val="it-IT"/>
        </w:rPr>
        <w:t>hối hợp vớ</w:t>
      </w:r>
      <w:r>
        <w:rPr>
          <w:rFonts w:ascii="Times New Roman" w:hAnsi="Times New Roman"/>
          <w:sz w:val="28"/>
          <w:szCs w:val="28"/>
          <w:lang w:val="it-IT"/>
        </w:rPr>
        <w:t xml:space="preserve">i </w:t>
      </w:r>
      <w:r>
        <w:rPr>
          <w:rFonts w:ascii="Times New Roman" w:hAnsi="Times New Roman"/>
          <w:sz w:val="28"/>
          <w:szCs w:val="28"/>
          <w:lang w:val="vi-VN"/>
        </w:rPr>
        <w:t>các</w:t>
      </w:r>
      <w:r w:rsidRPr="00DA6D49">
        <w:rPr>
          <w:rFonts w:ascii="Times New Roman" w:hAnsi="Times New Roman"/>
          <w:sz w:val="28"/>
          <w:szCs w:val="28"/>
          <w:lang w:val="it-IT"/>
        </w:rPr>
        <w:t xml:space="preserve"> địa phương trong việc lựa chọn địa điểm triển khai.</w:t>
      </w:r>
      <w:r>
        <w:rPr>
          <w:rFonts w:ascii="Times New Roman" w:hAnsi="Times New Roman"/>
          <w:sz w:val="28"/>
          <w:szCs w:val="28"/>
          <w:lang w:val="vi-VN"/>
        </w:rPr>
        <w:t xml:space="preserve"> </w:t>
      </w:r>
      <w:r w:rsidRPr="00DA6D49">
        <w:rPr>
          <w:rFonts w:ascii="Times New Roman" w:hAnsi="Times New Roman"/>
          <w:sz w:val="28"/>
          <w:szCs w:val="28"/>
          <w:lang w:val="it-IT"/>
        </w:rPr>
        <w:t xml:space="preserve">Chỉ đạo Ban quản lý các chợ phối hợp với các đơn vị liên quan trong việc lấy mẫu thực phẩm, kiểm nghiệm, tuyên truyền, thông báo kết quả và xử lý các vi phạm theo quy định của pháp luật. </w:t>
      </w:r>
    </w:p>
    <w:p w:rsidR="00542EF9" w:rsidRPr="00DA6D49" w:rsidRDefault="00542EF9" w:rsidP="00617D19">
      <w:pPr>
        <w:spacing w:before="120" w:after="120" w:line="240" w:lineRule="auto"/>
        <w:ind w:firstLine="720"/>
        <w:jc w:val="both"/>
        <w:rPr>
          <w:rFonts w:ascii="Times New Roman" w:hAnsi="Times New Roman"/>
          <w:sz w:val="28"/>
          <w:szCs w:val="28"/>
          <w:lang w:val="it-IT"/>
        </w:rPr>
      </w:pPr>
      <w:r w:rsidRPr="00DA6D49">
        <w:rPr>
          <w:rFonts w:ascii="Times New Roman" w:hAnsi="Times New Roman"/>
          <w:sz w:val="28"/>
          <w:szCs w:val="28"/>
          <w:lang w:val="it-IT"/>
        </w:rPr>
        <w:t>- Chỉ đạo Chi cục Quản lý thị trường tăng cường công tác kiểm tra, kiểm soát, ngăn chặn việc kinh doanh thực phẩm giả, không đảm bảo chất lượng, không rõ nguồn gốc, quá hạn sử dụng, vi phạm quy định về nhãn hàng hóa lưu thông trong các chợ; xử phạt các hành vi vi phạm pháp luật theo quy định.</w:t>
      </w:r>
    </w:p>
    <w:p w:rsidR="00542EF9" w:rsidRPr="00DA6D49" w:rsidRDefault="00542EF9" w:rsidP="00617D19">
      <w:pPr>
        <w:spacing w:before="120" w:after="120" w:line="240" w:lineRule="auto"/>
        <w:ind w:firstLine="720"/>
        <w:jc w:val="both"/>
        <w:rPr>
          <w:rFonts w:ascii="Times New Roman" w:hAnsi="Times New Roman"/>
          <w:sz w:val="28"/>
          <w:szCs w:val="28"/>
          <w:lang w:val="it-IT"/>
        </w:rPr>
      </w:pPr>
      <w:r w:rsidRPr="00DA6D49">
        <w:rPr>
          <w:rFonts w:ascii="Times New Roman" w:hAnsi="Times New Roman"/>
          <w:sz w:val="28"/>
          <w:szCs w:val="28"/>
          <w:lang w:val="it-IT"/>
        </w:rPr>
        <w:t>- Chủ trì, phối hợp với các đơn vị liên quan tuyên truyền, phổ biến các quy định của pháp luật về</w:t>
      </w:r>
      <w:r>
        <w:rPr>
          <w:rFonts w:ascii="Times New Roman" w:hAnsi="Times New Roman"/>
          <w:sz w:val="28"/>
          <w:szCs w:val="28"/>
          <w:lang w:val="it-IT"/>
        </w:rPr>
        <w:t xml:space="preserve"> ATTP</w:t>
      </w:r>
      <w:r w:rsidRPr="00DA6D49">
        <w:rPr>
          <w:rFonts w:ascii="Times New Roman" w:hAnsi="Times New Roman"/>
          <w:sz w:val="28"/>
          <w:szCs w:val="28"/>
          <w:lang w:val="it-IT"/>
        </w:rPr>
        <w:t>, cho Ban quản lý chợ</w:t>
      </w:r>
      <w:r>
        <w:rPr>
          <w:rFonts w:ascii="Times New Roman" w:hAnsi="Times New Roman"/>
          <w:sz w:val="28"/>
          <w:szCs w:val="28"/>
          <w:lang w:val="vi-VN"/>
        </w:rPr>
        <w:t xml:space="preserve">, </w:t>
      </w:r>
      <w:r w:rsidRPr="00DA6D49">
        <w:rPr>
          <w:rFonts w:ascii="Times New Roman" w:hAnsi="Times New Roman"/>
          <w:sz w:val="28"/>
          <w:szCs w:val="28"/>
          <w:lang w:val="it-IT"/>
        </w:rPr>
        <w:t>siêu thị</w:t>
      </w:r>
      <w:r>
        <w:rPr>
          <w:rFonts w:ascii="Times New Roman" w:hAnsi="Times New Roman"/>
          <w:sz w:val="28"/>
          <w:szCs w:val="28"/>
          <w:lang w:val="vi-VN"/>
        </w:rPr>
        <w:t xml:space="preserve"> và ngươi tiêu dùng</w:t>
      </w:r>
      <w:r w:rsidRPr="00DA6D49">
        <w:rPr>
          <w:rFonts w:ascii="Times New Roman" w:hAnsi="Times New Roman"/>
          <w:sz w:val="28"/>
          <w:szCs w:val="28"/>
          <w:lang w:val="it-IT"/>
        </w:rPr>
        <w:t>.</w:t>
      </w:r>
    </w:p>
    <w:p w:rsidR="00542EF9" w:rsidRDefault="00CF62E0"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K</w:t>
      </w:r>
      <w:r w:rsidR="00542EF9" w:rsidRPr="00626A89">
        <w:rPr>
          <w:rFonts w:ascii="Times New Roman" w:hAnsi="Times New Roman"/>
          <w:sz w:val="28"/>
          <w:szCs w:val="28"/>
          <w:lang w:val="vi-VN"/>
        </w:rPr>
        <w:t>iểm tra giám sát việc tổ ch</w:t>
      </w:r>
      <w:r w:rsidR="00542EF9" w:rsidRPr="00626A89">
        <w:rPr>
          <w:rFonts w:ascii="Times New Roman" w:hAnsi="Times New Roman" w:hint="cs"/>
          <w:sz w:val="28"/>
          <w:szCs w:val="28"/>
          <w:lang w:val="vi-VN"/>
        </w:rPr>
        <w:t>ứ</w:t>
      </w:r>
      <w:r w:rsidR="00542EF9" w:rsidRPr="00626A89">
        <w:rPr>
          <w:rFonts w:ascii="Times New Roman" w:hAnsi="Times New Roman"/>
          <w:sz w:val="28"/>
          <w:szCs w:val="28"/>
          <w:lang w:val="vi-VN"/>
        </w:rPr>
        <w:t>c th</w:t>
      </w:r>
      <w:r w:rsidR="00542EF9" w:rsidRPr="00626A89">
        <w:rPr>
          <w:rFonts w:ascii="Times New Roman" w:hAnsi="Times New Roman" w:hint="cs"/>
          <w:sz w:val="28"/>
          <w:szCs w:val="28"/>
          <w:lang w:val="vi-VN"/>
        </w:rPr>
        <w:t>ự</w:t>
      </w:r>
      <w:r w:rsidR="00542EF9" w:rsidRPr="00626A89">
        <w:rPr>
          <w:rFonts w:ascii="Times New Roman" w:hAnsi="Times New Roman"/>
          <w:sz w:val="28"/>
          <w:szCs w:val="28"/>
          <w:lang w:val="vi-VN"/>
        </w:rPr>
        <w:t>c hiện Kế hoạch tại các địa ph</w:t>
      </w:r>
      <w:r w:rsidR="00542EF9" w:rsidRPr="00626A89">
        <w:rPr>
          <w:rFonts w:ascii="Times New Roman" w:hAnsi="Times New Roman" w:hint="cs"/>
          <w:sz w:val="28"/>
          <w:szCs w:val="28"/>
          <w:lang w:val="vi-VN"/>
        </w:rPr>
        <w:t>ươ</w:t>
      </w:r>
      <w:r w:rsidR="00542EF9" w:rsidRPr="00626A89">
        <w:rPr>
          <w:rFonts w:ascii="Times New Roman" w:hAnsi="Times New Roman"/>
          <w:sz w:val="28"/>
          <w:szCs w:val="28"/>
          <w:lang w:val="vi-VN"/>
        </w:rPr>
        <w:t>ng.</w:t>
      </w:r>
    </w:p>
    <w:p w:rsidR="00C67276" w:rsidRPr="00626A89" w:rsidRDefault="00C67276" w:rsidP="00617D19">
      <w:pPr>
        <w:spacing w:before="120" w:after="120" w:line="240" w:lineRule="auto"/>
        <w:ind w:firstLine="720"/>
        <w:jc w:val="both"/>
        <w:rPr>
          <w:rFonts w:ascii="Times New Roman" w:hAnsi="Times New Roman"/>
          <w:sz w:val="28"/>
          <w:szCs w:val="28"/>
          <w:lang w:val="vi-VN"/>
        </w:rPr>
      </w:pPr>
      <w:r w:rsidRPr="00C67276">
        <w:rPr>
          <w:rFonts w:ascii="Times New Roman" w:hAnsi="Times New Roman"/>
          <w:sz w:val="28"/>
          <w:szCs w:val="28"/>
          <w:lang w:val="vi-VN"/>
        </w:rPr>
        <w:t>- Định kỳ hàng quý tổng hợp kết quả triể</w:t>
      </w:r>
      <w:r>
        <w:rPr>
          <w:rFonts w:ascii="Times New Roman" w:hAnsi="Times New Roman"/>
          <w:sz w:val="28"/>
          <w:szCs w:val="28"/>
          <w:lang w:val="vi-VN"/>
        </w:rPr>
        <w:t>n khai báo cáo Sở Y tế để tổng hợp</w:t>
      </w:r>
      <w:r w:rsidRPr="00C67276">
        <w:rPr>
          <w:rFonts w:ascii="Times New Roman" w:hAnsi="Times New Roman"/>
          <w:sz w:val="28"/>
          <w:szCs w:val="28"/>
          <w:lang w:val="vi-VN"/>
        </w:rPr>
        <w:t>; báo cáo đột xuất khi có yêu cầu.</w:t>
      </w:r>
    </w:p>
    <w:p w:rsidR="00542EF9" w:rsidRPr="00DA6D49" w:rsidRDefault="00542EF9" w:rsidP="00617D19">
      <w:pPr>
        <w:spacing w:before="120" w:after="120" w:line="240" w:lineRule="auto"/>
        <w:ind w:firstLine="720"/>
        <w:jc w:val="both"/>
        <w:rPr>
          <w:rFonts w:ascii="Times New Roman" w:hAnsi="Times New Roman"/>
          <w:b/>
          <w:sz w:val="28"/>
          <w:szCs w:val="28"/>
          <w:lang w:val="it-IT"/>
        </w:rPr>
      </w:pPr>
      <w:r w:rsidRPr="00DA6D49">
        <w:rPr>
          <w:rFonts w:ascii="Times New Roman" w:hAnsi="Times New Roman"/>
          <w:b/>
          <w:sz w:val="28"/>
          <w:szCs w:val="28"/>
          <w:lang w:val="it-IT"/>
        </w:rPr>
        <w:t>4. Sở Tài chính</w:t>
      </w:r>
      <w:r w:rsidR="008B0335">
        <w:rPr>
          <w:rFonts w:ascii="Times New Roman" w:hAnsi="Times New Roman"/>
          <w:b/>
          <w:sz w:val="28"/>
          <w:szCs w:val="28"/>
          <w:lang w:val="it-IT"/>
        </w:rPr>
        <w:t>:</w:t>
      </w:r>
    </w:p>
    <w:p w:rsidR="00542EF9" w:rsidRPr="00DA6D49" w:rsidRDefault="00542EF9" w:rsidP="00617D19">
      <w:pPr>
        <w:spacing w:before="120" w:after="120" w:line="240" w:lineRule="auto"/>
        <w:ind w:firstLine="720"/>
        <w:jc w:val="both"/>
        <w:rPr>
          <w:rFonts w:ascii="Times New Roman" w:hAnsi="Times New Roman"/>
          <w:sz w:val="28"/>
          <w:szCs w:val="28"/>
          <w:lang w:val="it-IT"/>
        </w:rPr>
      </w:pPr>
      <w:r w:rsidRPr="00DA6D49">
        <w:rPr>
          <w:rFonts w:ascii="Times New Roman" w:hAnsi="Times New Roman"/>
          <w:sz w:val="28"/>
          <w:szCs w:val="28"/>
          <w:lang w:val="vi-VN"/>
        </w:rPr>
        <w:t xml:space="preserve">- </w:t>
      </w:r>
      <w:r w:rsidRPr="00DA6D49">
        <w:rPr>
          <w:rFonts w:ascii="Times New Roman" w:hAnsi="Times New Roman"/>
          <w:sz w:val="28"/>
          <w:szCs w:val="28"/>
          <w:lang w:val="it-IT"/>
        </w:rPr>
        <w:t xml:space="preserve">Tham mưu cho UBND tỉnh </w:t>
      </w:r>
      <w:r>
        <w:rPr>
          <w:rFonts w:ascii="Times New Roman" w:hAnsi="Times New Roman"/>
          <w:sz w:val="28"/>
          <w:szCs w:val="28"/>
          <w:lang w:val="vi-VN"/>
        </w:rPr>
        <w:t xml:space="preserve">trong việc </w:t>
      </w:r>
      <w:r w:rsidRPr="00DA6D49">
        <w:rPr>
          <w:rFonts w:ascii="Times New Roman" w:hAnsi="Times New Roman"/>
          <w:sz w:val="28"/>
          <w:szCs w:val="28"/>
          <w:lang w:val="it-IT"/>
        </w:rPr>
        <w:t>bố trí</w:t>
      </w:r>
      <w:r w:rsidRPr="00DA6D49">
        <w:rPr>
          <w:rFonts w:ascii="Times New Roman" w:hAnsi="Times New Roman"/>
          <w:sz w:val="28"/>
          <w:szCs w:val="28"/>
          <w:lang w:val="vi-VN"/>
        </w:rPr>
        <w:t xml:space="preserve"> kinh phí để</w:t>
      </w:r>
      <w:r w:rsidRPr="00DA6D49">
        <w:rPr>
          <w:rFonts w:ascii="Times New Roman" w:hAnsi="Times New Roman"/>
          <w:sz w:val="28"/>
          <w:szCs w:val="28"/>
          <w:lang w:val="it-IT"/>
        </w:rPr>
        <w:t xml:space="preserve"> triển khai và </w:t>
      </w:r>
      <w:r w:rsidRPr="00DA6D49">
        <w:rPr>
          <w:rFonts w:ascii="Times New Roman" w:hAnsi="Times New Roman"/>
          <w:sz w:val="28"/>
          <w:szCs w:val="28"/>
          <w:lang w:val="vi-VN"/>
        </w:rPr>
        <w:t xml:space="preserve">duy trì việc triển khai hoạt </w:t>
      </w:r>
      <w:r w:rsidRPr="00DA6D49">
        <w:rPr>
          <w:rFonts w:ascii="Times New Roman" w:hAnsi="Times New Roman"/>
          <w:sz w:val="28"/>
          <w:szCs w:val="28"/>
          <w:lang w:val="it-IT"/>
        </w:rPr>
        <w:t>động xét nghiệm nhanh vệ sinh an toàn thực phẩm tại các chợ; Hỗ trợ kinh phí nâng cao năng lực các cơ sở kiểm nghiệm trong tỉnh.</w:t>
      </w:r>
    </w:p>
    <w:p w:rsidR="00542EF9" w:rsidRPr="00DA6D49" w:rsidRDefault="00542EF9" w:rsidP="00617D19">
      <w:pPr>
        <w:spacing w:before="120" w:after="120" w:line="240" w:lineRule="auto"/>
        <w:ind w:firstLine="720"/>
        <w:jc w:val="both"/>
        <w:rPr>
          <w:rFonts w:ascii="Times New Roman" w:hAnsi="Times New Roman"/>
          <w:sz w:val="28"/>
          <w:szCs w:val="28"/>
          <w:lang w:val="vi-VN"/>
        </w:rPr>
      </w:pPr>
      <w:r w:rsidRPr="00DA6D49">
        <w:rPr>
          <w:rFonts w:ascii="Times New Roman" w:hAnsi="Times New Roman"/>
          <w:sz w:val="28"/>
          <w:szCs w:val="28"/>
          <w:lang w:val="vi-VN"/>
        </w:rPr>
        <w:t xml:space="preserve">- Hướng dẫn, kiểm tra, giám sát việc sử dụng kinh phí theo đúng quy định hiện hành. </w:t>
      </w:r>
    </w:p>
    <w:p w:rsidR="00542EF9" w:rsidRPr="008B0335" w:rsidRDefault="00542EF9" w:rsidP="00617D19">
      <w:pPr>
        <w:spacing w:before="120" w:after="120" w:line="240" w:lineRule="auto"/>
        <w:ind w:firstLine="720"/>
        <w:jc w:val="both"/>
        <w:rPr>
          <w:rFonts w:ascii="Times New Roman" w:hAnsi="Times New Roman"/>
          <w:b/>
          <w:sz w:val="28"/>
          <w:szCs w:val="28"/>
        </w:rPr>
      </w:pPr>
      <w:r w:rsidRPr="00DA6D49">
        <w:rPr>
          <w:rFonts w:ascii="Times New Roman" w:hAnsi="Times New Roman"/>
          <w:b/>
          <w:sz w:val="28"/>
          <w:szCs w:val="28"/>
          <w:lang w:val="vi-VN"/>
        </w:rPr>
        <w:t>5. UBND các huyện, thành phố, thị xã</w:t>
      </w:r>
      <w:r w:rsidR="008B0335">
        <w:rPr>
          <w:rFonts w:ascii="Times New Roman" w:hAnsi="Times New Roman"/>
          <w:b/>
          <w:sz w:val="28"/>
          <w:szCs w:val="28"/>
        </w:rPr>
        <w:t>:</w:t>
      </w:r>
    </w:p>
    <w:p w:rsidR="00542EF9" w:rsidRDefault="00542EF9" w:rsidP="00617D19">
      <w:pPr>
        <w:spacing w:before="120" w:after="120" w:line="240" w:lineRule="auto"/>
        <w:ind w:firstLine="720"/>
        <w:jc w:val="both"/>
        <w:rPr>
          <w:rFonts w:ascii="Times New Roman" w:hAnsi="Times New Roman"/>
          <w:sz w:val="28"/>
          <w:szCs w:val="28"/>
          <w:shd w:val="clear" w:color="auto" w:fill="FFFFFF"/>
          <w:lang w:val="vi-VN"/>
        </w:rPr>
      </w:pPr>
      <w:r w:rsidRPr="00DA6D49">
        <w:rPr>
          <w:rFonts w:ascii="Times New Roman" w:hAnsi="Times New Roman"/>
          <w:sz w:val="28"/>
          <w:szCs w:val="28"/>
          <w:shd w:val="clear" w:color="auto" w:fill="FFFFFF"/>
          <w:lang w:val="vi-VN"/>
        </w:rPr>
        <w:lastRenderedPageBreak/>
        <w:t>- Chỉ đạo các đơn vị chức năng liên quan</w:t>
      </w:r>
      <w:r>
        <w:rPr>
          <w:rFonts w:ascii="Times New Roman" w:hAnsi="Times New Roman"/>
          <w:sz w:val="28"/>
          <w:szCs w:val="28"/>
          <w:shd w:val="clear" w:color="auto" w:fill="FFFFFF"/>
          <w:lang w:val="vi-VN"/>
        </w:rPr>
        <w:t xml:space="preserve"> t</w:t>
      </w:r>
      <w:r w:rsidRPr="00F541B8">
        <w:rPr>
          <w:rFonts w:ascii="Times New Roman" w:hAnsi="Times New Roman"/>
          <w:sz w:val="28"/>
          <w:szCs w:val="28"/>
          <w:shd w:val="clear" w:color="auto" w:fill="FFFFFF"/>
          <w:lang w:val="vi-VN"/>
        </w:rPr>
        <w:t>hành lập Tổ lấy mẫu và xét nghiệm nhanh an toàn thực phẩ</w:t>
      </w:r>
      <w:r>
        <w:rPr>
          <w:rFonts w:ascii="Times New Roman" w:hAnsi="Times New Roman"/>
          <w:sz w:val="28"/>
          <w:szCs w:val="28"/>
          <w:shd w:val="clear" w:color="auto" w:fill="FFFFFF"/>
          <w:lang w:val="vi-VN"/>
        </w:rPr>
        <w:t xml:space="preserve">m liên ngành gồm: </w:t>
      </w:r>
      <w:r w:rsidRPr="00F541B8">
        <w:rPr>
          <w:rFonts w:ascii="Times New Roman" w:hAnsi="Times New Roman"/>
          <w:sz w:val="28"/>
          <w:szCs w:val="28"/>
          <w:shd w:val="clear" w:color="auto" w:fill="FFFFFF"/>
          <w:lang w:val="vi-VN"/>
        </w:rPr>
        <w:t>Y tế, Công th</w:t>
      </w:r>
      <w:r w:rsidRPr="00F541B8">
        <w:rPr>
          <w:rFonts w:ascii="Times New Roman" w:hAnsi="Times New Roman" w:hint="cs"/>
          <w:sz w:val="28"/>
          <w:szCs w:val="28"/>
          <w:shd w:val="clear" w:color="auto" w:fill="FFFFFF"/>
          <w:lang w:val="vi-VN"/>
        </w:rPr>
        <w:t>ươ</w:t>
      </w:r>
      <w:r w:rsidRPr="00F541B8">
        <w:rPr>
          <w:rFonts w:ascii="Times New Roman" w:hAnsi="Times New Roman"/>
          <w:sz w:val="28"/>
          <w:szCs w:val="28"/>
          <w:shd w:val="clear" w:color="auto" w:fill="FFFFFF"/>
          <w:lang w:val="vi-VN"/>
        </w:rPr>
        <w:t>ng, Nông nghiệp và Phát triể</w:t>
      </w:r>
      <w:r w:rsidR="00312191">
        <w:rPr>
          <w:rFonts w:ascii="Times New Roman" w:hAnsi="Times New Roman"/>
          <w:sz w:val="28"/>
          <w:szCs w:val="28"/>
          <w:shd w:val="clear" w:color="auto" w:fill="FFFFFF"/>
          <w:lang w:val="vi-VN"/>
        </w:rPr>
        <w:t>n Nông thôn,</w:t>
      </w:r>
      <w:r>
        <w:rPr>
          <w:rFonts w:ascii="Times New Roman" w:hAnsi="Times New Roman"/>
          <w:sz w:val="28"/>
          <w:szCs w:val="28"/>
          <w:shd w:val="clear" w:color="auto" w:fill="FFFFFF"/>
          <w:lang w:val="vi-VN"/>
        </w:rPr>
        <w:t xml:space="preserve"> Ban quản lý chợ</w:t>
      </w:r>
      <w:r w:rsidRPr="00F541B8">
        <w:rPr>
          <w:rFonts w:ascii="Times New Roman" w:hAnsi="Times New Roman"/>
          <w:sz w:val="28"/>
          <w:szCs w:val="28"/>
          <w:shd w:val="clear" w:color="auto" w:fill="FFFFFF"/>
          <w:lang w:val="vi-VN"/>
        </w:rPr>
        <w:t xml:space="preserve">. </w:t>
      </w:r>
    </w:p>
    <w:p w:rsidR="00542EF9" w:rsidRPr="00774DF0" w:rsidRDefault="00542EF9" w:rsidP="00617D19">
      <w:pPr>
        <w:spacing w:before="120" w:after="120" w:line="240" w:lineRule="auto"/>
        <w:ind w:firstLine="720"/>
        <w:jc w:val="both"/>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w:t>
      </w:r>
      <w:r w:rsidRPr="00DA6D49">
        <w:rPr>
          <w:rFonts w:ascii="Times New Roman" w:hAnsi="Times New Roman"/>
          <w:sz w:val="28"/>
          <w:szCs w:val="28"/>
          <w:shd w:val="clear" w:color="auto" w:fill="FFFFFF"/>
          <w:lang w:val="vi-VN"/>
        </w:rPr>
        <w:t xml:space="preserve">ây dựng kế hoạch </w:t>
      </w:r>
      <w:r>
        <w:rPr>
          <w:rFonts w:ascii="Times New Roman" w:hAnsi="Times New Roman"/>
          <w:sz w:val="28"/>
          <w:szCs w:val="28"/>
          <w:shd w:val="clear" w:color="auto" w:fill="FFFFFF"/>
          <w:lang w:val="vi-VN"/>
        </w:rPr>
        <w:t xml:space="preserve">mua sắm vật tư, hóa chất </w:t>
      </w:r>
      <w:r w:rsidRPr="00DA6D49">
        <w:rPr>
          <w:rFonts w:ascii="Times New Roman" w:hAnsi="Times New Roman"/>
          <w:sz w:val="28"/>
          <w:szCs w:val="28"/>
          <w:shd w:val="clear" w:color="auto" w:fill="FFFFFF"/>
          <w:lang w:val="vi-VN"/>
        </w:rPr>
        <w:t xml:space="preserve">và </w:t>
      </w:r>
      <w:r w:rsidRPr="005756E0">
        <w:rPr>
          <w:rFonts w:ascii="Times New Roman" w:hAnsi="Times New Roman"/>
          <w:sz w:val="28"/>
          <w:szCs w:val="28"/>
          <w:shd w:val="clear" w:color="auto" w:fill="FFFFFF"/>
          <w:lang w:val="vi-VN"/>
        </w:rPr>
        <w:t xml:space="preserve">triển khai lấy </w:t>
      </w:r>
      <w:r w:rsidRPr="00DA526E">
        <w:rPr>
          <w:rFonts w:ascii="Times New Roman" w:hAnsi="Times New Roman"/>
          <w:sz w:val="28"/>
          <w:szCs w:val="28"/>
          <w:shd w:val="clear" w:color="auto" w:fill="FFFFFF"/>
          <w:lang w:val="vi-VN"/>
        </w:rPr>
        <w:t xml:space="preserve">mẫu, </w:t>
      </w:r>
      <w:r w:rsidRPr="00DA526E">
        <w:rPr>
          <w:rFonts w:ascii="Times New Roman" w:hAnsi="Times New Roman"/>
          <w:sz w:val="28"/>
          <w:szCs w:val="28"/>
          <w:lang w:val="vi-VN"/>
        </w:rPr>
        <w:t>kiểm nghiệm an toàn thực phẩm tại các chợ trên địa</w:t>
      </w:r>
      <w:r w:rsidRPr="00DA526E">
        <w:rPr>
          <w:rFonts w:ascii="Times New Roman" w:hAnsi="Times New Roman"/>
          <w:b/>
          <w:sz w:val="28"/>
          <w:szCs w:val="28"/>
          <w:lang w:val="vi-VN"/>
        </w:rPr>
        <w:t xml:space="preserve"> </w:t>
      </w:r>
      <w:r w:rsidRPr="00DA526E">
        <w:rPr>
          <w:rFonts w:ascii="Times New Roman" w:hAnsi="Times New Roman"/>
          <w:sz w:val="28"/>
          <w:szCs w:val="28"/>
          <w:lang w:val="vi-VN"/>
        </w:rPr>
        <w:t xml:space="preserve">bàn </w:t>
      </w:r>
      <w:r w:rsidR="008523BC">
        <w:rPr>
          <w:rFonts w:ascii="Times New Roman" w:hAnsi="Times New Roman"/>
          <w:sz w:val="28"/>
          <w:szCs w:val="28"/>
          <w:lang w:val="vi-VN"/>
        </w:rPr>
        <w:t>bảo đảm thực hiện</w:t>
      </w:r>
      <w:r w:rsidR="008523BC">
        <w:rPr>
          <w:rFonts w:ascii="Times New Roman" w:hAnsi="Times New Roman"/>
          <w:sz w:val="28"/>
          <w:szCs w:val="28"/>
          <w:shd w:val="clear" w:color="auto" w:fill="FFFFFF"/>
          <w:lang w:val="vi-VN"/>
        </w:rPr>
        <w:t xml:space="preserve"> kế hoạch hàng năm</w:t>
      </w:r>
      <w:r w:rsidRPr="00774DF0">
        <w:rPr>
          <w:rFonts w:ascii="Times New Roman" w:hAnsi="Times New Roman"/>
          <w:sz w:val="28"/>
          <w:szCs w:val="28"/>
          <w:shd w:val="clear" w:color="auto" w:fill="FFFFFF"/>
          <w:lang w:val="vi-VN"/>
        </w:rPr>
        <w:t>.</w:t>
      </w:r>
    </w:p>
    <w:p w:rsidR="00542EF9" w:rsidRDefault="00542EF9" w:rsidP="00617D19">
      <w:pPr>
        <w:spacing w:before="120" w:after="120" w:line="240" w:lineRule="auto"/>
        <w:ind w:firstLine="720"/>
        <w:jc w:val="both"/>
        <w:rPr>
          <w:rFonts w:ascii="Times New Roman" w:hAnsi="Times New Roman"/>
          <w:sz w:val="28"/>
          <w:szCs w:val="28"/>
          <w:lang w:val="vi-VN"/>
        </w:rPr>
      </w:pPr>
      <w:r w:rsidRPr="00DA6D49">
        <w:rPr>
          <w:rFonts w:ascii="Times New Roman" w:hAnsi="Times New Roman"/>
          <w:sz w:val="28"/>
          <w:szCs w:val="28"/>
          <w:lang w:val="vi-VN"/>
        </w:rPr>
        <w:t xml:space="preserve">- </w:t>
      </w:r>
      <w:r w:rsidRPr="00C97497">
        <w:rPr>
          <w:rFonts w:ascii="Times New Roman" w:hAnsi="Times New Roman"/>
          <w:sz w:val="28"/>
          <w:szCs w:val="28"/>
          <w:lang w:val="vi-VN"/>
        </w:rPr>
        <w:t>B</w:t>
      </w:r>
      <w:r w:rsidRPr="00DA6D49">
        <w:rPr>
          <w:rFonts w:ascii="Times New Roman" w:hAnsi="Times New Roman"/>
          <w:sz w:val="28"/>
          <w:szCs w:val="28"/>
          <w:lang w:val="it-IT"/>
        </w:rPr>
        <w:t>ố trí</w:t>
      </w:r>
      <w:r w:rsidRPr="00DA6D49">
        <w:rPr>
          <w:rFonts w:ascii="Times New Roman" w:hAnsi="Times New Roman"/>
          <w:sz w:val="28"/>
          <w:szCs w:val="28"/>
          <w:lang w:val="vi-VN"/>
        </w:rPr>
        <w:t xml:space="preserve"> kinh phí để</w:t>
      </w:r>
      <w:r w:rsidRPr="00DA6D49">
        <w:rPr>
          <w:rFonts w:ascii="Times New Roman" w:hAnsi="Times New Roman"/>
          <w:sz w:val="28"/>
          <w:szCs w:val="28"/>
          <w:lang w:val="it-IT"/>
        </w:rPr>
        <w:t xml:space="preserve"> triển khai và </w:t>
      </w:r>
      <w:r w:rsidRPr="00DA6D49">
        <w:rPr>
          <w:rFonts w:ascii="Times New Roman" w:hAnsi="Times New Roman"/>
          <w:sz w:val="28"/>
          <w:szCs w:val="28"/>
          <w:lang w:val="vi-VN"/>
        </w:rPr>
        <w:t xml:space="preserve">duy trì việc triển khai hoạt </w:t>
      </w:r>
      <w:r w:rsidRPr="00DA6D49">
        <w:rPr>
          <w:rFonts w:ascii="Times New Roman" w:hAnsi="Times New Roman"/>
          <w:sz w:val="28"/>
          <w:szCs w:val="28"/>
          <w:lang w:val="it-IT"/>
        </w:rPr>
        <w:t>động xét nghiệm nhanh thực phẩm tại các chợ được lự</w:t>
      </w:r>
      <w:r>
        <w:rPr>
          <w:rFonts w:ascii="Times New Roman" w:hAnsi="Times New Roman"/>
          <w:sz w:val="28"/>
          <w:szCs w:val="28"/>
          <w:lang w:val="vi-VN"/>
        </w:rPr>
        <w:t>a</w:t>
      </w:r>
      <w:r w:rsidRPr="00DA6D49">
        <w:rPr>
          <w:rFonts w:ascii="Times New Roman" w:hAnsi="Times New Roman"/>
          <w:sz w:val="28"/>
          <w:szCs w:val="28"/>
          <w:lang w:val="it-IT"/>
        </w:rPr>
        <w:t xml:space="preserve"> chọn trên địa bàn.</w:t>
      </w:r>
    </w:p>
    <w:p w:rsidR="00542EF9" w:rsidRPr="005B2A63" w:rsidRDefault="00542EF9" w:rsidP="00617D19">
      <w:pPr>
        <w:spacing w:before="120" w:after="120" w:line="240" w:lineRule="auto"/>
        <w:ind w:firstLine="720"/>
        <w:jc w:val="both"/>
        <w:rPr>
          <w:rFonts w:ascii="Times New Roman" w:hAnsi="Times New Roman"/>
          <w:sz w:val="28"/>
          <w:szCs w:val="28"/>
          <w:lang w:val="vi-VN"/>
        </w:rPr>
      </w:pPr>
      <w:r w:rsidRPr="005B2A63">
        <w:rPr>
          <w:rFonts w:ascii="Times New Roman" w:hAnsi="Times New Roman"/>
          <w:sz w:val="28"/>
          <w:szCs w:val="28"/>
          <w:lang w:val="vi-VN"/>
        </w:rPr>
        <w:t>- Chủ động, phối h</w:t>
      </w:r>
      <w:r w:rsidRPr="005B2A63">
        <w:rPr>
          <w:rFonts w:ascii="Times New Roman" w:hAnsi="Times New Roman" w:hint="cs"/>
          <w:sz w:val="28"/>
          <w:szCs w:val="28"/>
          <w:lang w:val="vi-VN"/>
        </w:rPr>
        <w:t>ợ</w:t>
      </w:r>
      <w:r w:rsidRPr="005B2A63">
        <w:rPr>
          <w:rFonts w:ascii="Times New Roman" w:hAnsi="Times New Roman"/>
          <w:sz w:val="28"/>
          <w:szCs w:val="28"/>
          <w:lang w:val="vi-VN"/>
        </w:rPr>
        <w:t>p các c</w:t>
      </w:r>
      <w:r w:rsidRPr="005B2A63">
        <w:rPr>
          <w:rFonts w:ascii="Times New Roman" w:hAnsi="Times New Roman" w:hint="cs"/>
          <w:sz w:val="28"/>
          <w:szCs w:val="28"/>
          <w:lang w:val="vi-VN"/>
        </w:rPr>
        <w:t>ơ</w:t>
      </w:r>
      <w:r w:rsidRPr="005B2A63">
        <w:rPr>
          <w:rFonts w:ascii="Times New Roman" w:hAnsi="Times New Roman"/>
          <w:sz w:val="28"/>
          <w:szCs w:val="28"/>
          <w:lang w:val="vi-VN"/>
        </w:rPr>
        <w:t xml:space="preserve"> quan liên quan trong việc truy xuất nguồn gốc th</w:t>
      </w:r>
      <w:r w:rsidRPr="005B2A63">
        <w:rPr>
          <w:rFonts w:ascii="Times New Roman" w:hAnsi="Times New Roman" w:hint="cs"/>
          <w:sz w:val="28"/>
          <w:szCs w:val="28"/>
          <w:lang w:val="vi-VN"/>
        </w:rPr>
        <w:t>ự</w:t>
      </w:r>
      <w:r w:rsidRPr="005B2A63">
        <w:rPr>
          <w:rFonts w:ascii="Times New Roman" w:hAnsi="Times New Roman"/>
          <w:sz w:val="28"/>
          <w:szCs w:val="28"/>
          <w:lang w:val="vi-VN"/>
        </w:rPr>
        <w:t>c phẩm không bảo</w:t>
      </w:r>
      <w:r>
        <w:rPr>
          <w:rFonts w:ascii="Times New Roman" w:hAnsi="Times New Roman"/>
          <w:sz w:val="28"/>
          <w:szCs w:val="28"/>
          <w:lang w:val="vi-VN"/>
        </w:rPr>
        <w:t xml:space="preserve"> đảm an toàn</w:t>
      </w:r>
      <w:r w:rsidR="00B41DBC">
        <w:rPr>
          <w:rFonts w:ascii="Times New Roman" w:hAnsi="Times New Roman"/>
          <w:sz w:val="28"/>
          <w:szCs w:val="28"/>
          <w:lang w:val="vi-VN"/>
        </w:rPr>
        <w:t xml:space="preserve"> thực phẩm</w:t>
      </w:r>
      <w:r w:rsidRPr="005B2A63">
        <w:rPr>
          <w:rFonts w:ascii="Times New Roman" w:hAnsi="Times New Roman"/>
          <w:sz w:val="28"/>
          <w:szCs w:val="28"/>
          <w:lang w:val="vi-VN"/>
        </w:rPr>
        <w:t>.</w:t>
      </w:r>
    </w:p>
    <w:p w:rsidR="00542EF9" w:rsidRDefault="00542EF9"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Riêng Thành phố Hà Tĩnh ngoài triển khai kế hoạch chung, thực hiện tiếp nhận bàn giao ki ốt (điểm) kiểm nghiệm nhanh tại chợ Thành</w:t>
      </w:r>
      <w:r w:rsidR="00B939BD">
        <w:rPr>
          <w:rFonts w:ascii="Times New Roman" w:hAnsi="Times New Roman"/>
          <w:sz w:val="28"/>
          <w:szCs w:val="28"/>
          <w:lang w:val="vi-VN"/>
        </w:rPr>
        <w:t xml:space="preserve"> phố từ Sở Y tế kể từ</w:t>
      </w:r>
      <w:r>
        <w:rPr>
          <w:rFonts w:ascii="Times New Roman" w:hAnsi="Times New Roman"/>
          <w:sz w:val="28"/>
          <w:szCs w:val="28"/>
          <w:lang w:val="vi-VN"/>
        </w:rPr>
        <w:t xml:space="preserve"> ngày </w:t>
      </w:r>
      <w:r w:rsidRPr="008B0335">
        <w:rPr>
          <w:rFonts w:ascii="Times New Roman" w:hAnsi="Times New Roman"/>
          <w:b/>
          <w:color w:val="000000" w:themeColor="text1"/>
          <w:sz w:val="28"/>
          <w:szCs w:val="28"/>
          <w:lang w:val="vi-VN"/>
        </w:rPr>
        <w:t>01/12/2017</w:t>
      </w:r>
      <w:r>
        <w:rPr>
          <w:rFonts w:ascii="Times New Roman" w:hAnsi="Times New Roman"/>
          <w:sz w:val="28"/>
          <w:szCs w:val="28"/>
          <w:lang w:val="vi-VN"/>
        </w:rPr>
        <w:t>, tiếp tục duy trì các hoạt động kiểm nghiệm thí điểm thực phẩm phục vụ người tiêu dùng. Làm cơ sở cho việc đánh giá, triển khai tại các địa phương sau này khi đủ điều kiện.</w:t>
      </w:r>
    </w:p>
    <w:p w:rsidR="00542EF9" w:rsidRDefault="00542EF9" w:rsidP="00617D19">
      <w:pPr>
        <w:spacing w:before="120" w:after="120" w:line="240" w:lineRule="auto"/>
        <w:ind w:firstLine="720"/>
        <w:jc w:val="both"/>
        <w:rPr>
          <w:rFonts w:ascii="Times New Roman" w:hAnsi="Times New Roman"/>
          <w:sz w:val="28"/>
          <w:szCs w:val="28"/>
          <w:lang w:val="vi-VN"/>
        </w:rPr>
      </w:pPr>
      <w:r w:rsidRPr="005D5B6D">
        <w:rPr>
          <w:rFonts w:ascii="Times New Roman" w:hAnsi="Times New Roman"/>
          <w:sz w:val="28"/>
          <w:szCs w:val="28"/>
          <w:lang w:val="vi-VN"/>
        </w:rPr>
        <w:t>- Định kỳ</w:t>
      </w:r>
      <w:r w:rsidR="00826B7C">
        <w:rPr>
          <w:rFonts w:ascii="Times New Roman" w:hAnsi="Times New Roman"/>
          <w:sz w:val="28"/>
          <w:szCs w:val="28"/>
          <w:lang w:val="vi-VN"/>
        </w:rPr>
        <w:t xml:space="preserve"> hàng quý</w:t>
      </w:r>
      <w:r w:rsidRPr="005D5B6D">
        <w:rPr>
          <w:rFonts w:ascii="Times New Roman" w:hAnsi="Times New Roman"/>
          <w:sz w:val="28"/>
          <w:szCs w:val="28"/>
          <w:lang w:val="vi-VN"/>
        </w:rPr>
        <w:t xml:space="preserve"> báo cáo kết quả triển khai về Sở Y tế để tổng hợp báo cáo UBND tỉnh.</w:t>
      </w:r>
    </w:p>
    <w:p w:rsidR="008B0335" w:rsidRDefault="00542EF9" w:rsidP="00617D19">
      <w:pPr>
        <w:spacing w:before="120" w:after="120" w:line="240" w:lineRule="auto"/>
        <w:ind w:firstLine="720"/>
        <w:jc w:val="both"/>
        <w:rPr>
          <w:rFonts w:ascii="Times New Roman" w:hAnsi="Times New Roman"/>
          <w:b/>
          <w:sz w:val="28"/>
          <w:szCs w:val="28"/>
        </w:rPr>
      </w:pPr>
      <w:r>
        <w:rPr>
          <w:rFonts w:ascii="Times New Roman" w:hAnsi="Times New Roman"/>
          <w:b/>
          <w:sz w:val="28"/>
          <w:szCs w:val="28"/>
          <w:lang w:val="vi-VN"/>
        </w:rPr>
        <w:t xml:space="preserve">IV. </w:t>
      </w:r>
      <w:r w:rsidR="008B0335">
        <w:rPr>
          <w:rFonts w:ascii="Times New Roman" w:hAnsi="Times New Roman"/>
          <w:b/>
          <w:sz w:val="28"/>
          <w:szCs w:val="28"/>
        </w:rPr>
        <w:t>CÁC CHỈ TIÊU, LOẠI THỰC PHẨM VÀ SỐ LƯỢNG MẪU THỰC HIỆN GIÁM SÁT HÀNG NĂM TẠI MỖI HUYỆN, THÀNH PHỐ, THỊ XÃ:</w:t>
      </w:r>
    </w:p>
    <w:tbl>
      <w:tblPr>
        <w:tblStyle w:val="TableGrid"/>
        <w:tblW w:w="9640" w:type="dxa"/>
        <w:tblInd w:w="-176" w:type="dxa"/>
        <w:tblLook w:val="04A0" w:firstRow="1" w:lastRow="0" w:firstColumn="1" w:lastColumn="0" w:noHBand="0" w:noVBand="1"/>
      </w:tblPr>
      <w:tblGrid>
        <w:gridCol w:w="675"/>
        <w:gridCol w:w="3544"/>
        <w:gridCol w:w="3436"/>
        <w:gridCol w:w="1985"/>
      </w:tblGrid>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b/>
                <w:sz w:val="24"/>
                <w:szCs w:val="24"/>
              </w:rPr>
            </w:pPr>
            <w:r>
              <w:rPr>
                <w:rFonts w:ascii="Times New Roman" w:hAnsi="Times New Roman"/>
                <w:b/>
                <w:sz w:val="24"/>
                <w:szCs w:val="24"/>
              </w:rPr>
              <w:t>TT</w:t>
            </w:r>
          </w:p>
        </w:tc>
        <w:tc>
          <w:tcPr>
            <w:tcW w:w="3544" w:type="dxa"/>
            <w:vAlign w:val="center"/>
          </w:tcPr>
          <w:p w:rsidR="008B0335" w:rsidRPr="008B0335" w:rsidRDefault="008B0335" w:rsidP="00617D19">
            <w:pPr>
              <w:spacing w:before="120" w:after="120"/>
              <w:jc w:val="center"/>
              <w:rPr>
                <w:rFonts w:ascii="Times New Roman" w:hAnsi="Times New Roman"/>
                <w:b/>
                <w:sz w:val="24"/>
                <w:szCs w:val="24"/>
              </w:rPr>
            </w:pPr>
            <w:r w:rsidRPr="008B0335">
              <w:rPr>
                <w:rFonts w:ascii="Times New Roman" w:hAnsi="Times New Roman"/>
                <w:b/>
                <w:sz w:val="24"/>
                <w:szCs w:val="24"/>
              </w:rPr>
              <w:t>Chỉ tiêu kiểm nghiệm</w:t>
            </w:r>
          </w:p>
        </w:tc>
        <w:tc>
          <w:tcPr>
            <w:tcW w:w="3436" w:type="dxa"/>
            <w:vAlign w:val="center"/>
          </w:tcPr>
          <w:p w:rsidR="008B0335" w:rsidRPr="008B0335" w:rsidRDefault="008B0335" w:rsidP="00617D19">
            <w:pPr>
              <w:spacing w:before="120" w:after="120"/>
              <w:jc w:val="center"/>
              <w:rPr>
                <w:rFonts w:ascii="Times New Roman" w:hAnsi="Times New Roman"/>
                <w:b/>
                <w:sz w:val="24"/>
                <w:szCs w:val="24"/>
              </w:rPr>
            </w:pPr>
            <w:r w:rsidRPr="008B0335">
              <w:rPr>
                <w:rFonts w:ascii="Times New Roman" w:hAnsi="Times New Roman"/>
                <w:b/>
                <w:sz w:val="24"/>
                <w:szCs w:val="24"/>
              </w:rPr>
              <w:t>Loại thực phẩm giám sát</w:t>
            </w:r>
          </w:p>
        </w:tc>
        <w:tc>
          <w:tcPr>
            <w:tcW w:w="1985" w:type="dxa"/>
            <w:vAlign w:val="center"/>
          </w:tcPr>
          <w:p w:rsidR="008B0335" w:rsidRPr="008B0335" w:rsidRDefault="008B0335" w:rsidP="00617D19">
            <w:pPr>
              <w:spacing w:before="120" w:after="120"/>
              <w:jc w:val="center"/>
              <w:rPr>
                <w:rFonts w:ascii="Times New Roman" w:hAnsi="Times New Roman"/>
                <w:b/>
                <w:sz w:val="24"/>
                <w:szCs w:val="24"/>
              </w:rPr>
            </w:pPr>
            <w:r w:rsidRPr="008B0335">
              <w:rPr>
                <w:rFonts w:ascii="Times New Roman" w:hAnsi="Times New Roman"/>
                <w:b/>
                <w:sz w:val="24"/>
                <w:szCs w:val="24"/>
              </w:rPr>
              <w:t xml:space="preserve">Số lượng mẫu </w:t>
            </w:r>
            <w:r>
              <w:rPr>
                <w:rFonts w:ascii="Times New Roman" w:hAnsi="Times New Roman"/>
                <w:b/>
                <w:sz w:val="24"/>
                <w:szCs w:val="24"/>
              </w:rPr>
              <w:t>giám sát</w:t>
            </w:r>
            <w:r w:rsidRPr="008B0335">
              <w:rPr>
                <w:rFonts w:ascii="Times New Roman" w:hAnsi="Times New Roman"/>
                <w:b/>
                <w:sz w:val="24"/>
                <w:szCs w:val="24"/>
              </w:rPr>
              <w:t>/năm</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1</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sidRPr="003C3B5A">
              <w:rPr>
                <w:rFonts w:ascii="Times New Roman" w:hAnsi="Times New Roman"/>
                <w:sz w:val="28"/>
                <w:szCs w:val="28"/>
                <w:lang w:val="vi-VN"/>
              </w:rPr>
              <w:t>Hóa chất</w:t>
            </w:r>
            <w:r w:rsidRPr="003C3B5A">
              <w:rPr>
                <w:rFonts w:ascii="Times New Roman" w:hAnsi="Times New Roman"/>
                <w:sz w:val="28"/>
                <w:szCs w:val="28"/>
                <w:lang w:val="en"/>
              </w:rPr>
              <w:t xml:space="preserve"> trừ sâu</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sidRPr="003C3B5A">
              <w:rPr>
                <w:rFonts w:ascii="Times New Roman" w:hAnsi="Times New Roman"/>
                <w:spacing w:val="-8"/>
                <w:sz w:val="28"/>
                <w:szCs w:val="28"/>
                <w:lang w:val="en"/>
              </w:rPr>
              <w:t xml:space="preserve">Rau, </w:t>
            </w:r>
            <w:r w:rsidRPr="003C3B5A">
              <w:rPr>
                <w:rFonts w:ascii="Times New Roman" w:hAnsi="Times New Roman"/>
                <w:spacing w:val="-8"/>
                <w:sz w:val="28"/>
                <w:szCs w:val="28"/>
                <w:lang w:val="vi-VN"/>
              </w:rPr>
              <w:t xml:space="preserve">củ, </w:t>
            </w:r>
            <w:r w:rsidRPr="003C3B5A">
              <w:rPr>
                <w:rFonts w:ascii="Times New Roman" w:hAnsi="Times New Roman"/>
                <w:spacing w:val="-8"/>
                <w:sz w:val="28"/>
                <w:szCs w:val="28"/>
                <w:lang w:val="en"/>
              </w:rPr>
              <w:t>quả các loại</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240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2</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sv-SE"/>
              </w:rPr>
            </w:pPr>
            <w:r w:rsidRPr="003C3B5A">
              <w:rPr>
                <w:rFonts w:ascii="Times New Roman" w:hAnsi="Times New Roman"/>
                <w:spacing w:val="-8"/>
                <w:sz w:val="28"/>
                <w:szCs w:val="28"/>
                <w:lang w:val="vi-VN"/>
              </w:rPr>
              <w:t>M</w:t>
            </w:r>
            <w:r w:rsidRPr="003C3B5A">
              <w:rPr>
                <w:rFonts w:ascii="Times New Roman" w:hAnsi="Times New Roman"/>
                <w:spacing w:val="-8"/>
                <w:sz w:val="28"/>
                <w:szCs w:val="28"/>
                <w:lang w:val="sv-SE"/>
              </w:rPr>
              <w:t>etanol trong r</w:t>
            </w:r>
            <w:r w:rsidRPr="003C3B5A">
              <w:rPr>
                <w:rFonts w:ascii="Times New Roman" w:hAnsi="Times New Roman"/>
                <w:spacing w:val="-8"/>
                <w:sz w:val="28"/>
                <w:szCs w:val="28"/>
                <w:lang w:val="vi-VN"/>
              </w:rPr>
              <w:t>ượu</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sidRPr="003C3B5A">
              <w:rPr>
                <w:rFonts w:ascii="Times New Roman" w:hAnsi="Times New Roman"/>
                <w:spacing w:val="-8"/>
                <w:sz w:val="28"/>
                <w:szCs w:val="28"/>
                <w:lang w:val="en"/>
              </w:rPr>
              <w:t>Rượu trắng</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120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3</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sidRPr="003C3B5A">
              <w:rPr>
                <w:rFonts w:ascii="Times New Roman" w:hAnsi="Times New Roman"/>
                <w:spacing w:val="-8"/>
                <w:sz w:val="28"/>
                <w:szCs w:val="28"/>
                <w:lang w:val="vi-VN"/>
              </w:rPr>
              <w:t>P</w:t>
            </w:r>
            <w:r w:rsidRPr="003C3B5A">
              <w:rPr>
                <w:rFonts w:ascii="Times New Roman" w:hAnsi="Times New Roman"/>
                <w:spacing w:val="-8"/>
                <w:sz w:val="28"/>
                <w:szCs w:val="28"/>
                <w:lang w:val="en"/>
              </w:rPr>
              <w:t xml:space="preserve">hẩm màu kiềm trong </w:t>
            </w:r>
            <w:r>
              <w:rPr>
                <w:rFonts w:ascii="Times New Roman" w:hAnsi="Times New Roman"/>
                <w:spacing w:val="-8"/>
                <w:sz w:val="28"/>
                <w:szCs w:val="28"/>
                <w:lang w:val="en"/>
              </w:rPr>
              <w:t>TP</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Pr>
                <w:rFonts w:ascii="Times New Roman" w:hAnsi="Times New Roman"/>
                <w:spacing w:val="-8"/>
                <w:sz w:val="28"/>
                <w:szCs w:val="28"/>
                <w:lang w:val="vi-VN"/>
              </w:rPr>
              <w:t>Tương ớt,</w:t>
            </w:r>
            <w:r w:rsidRPr="003C3B5A">
              <w:rPr>
                <w:rFonts w:ascii="Times New Roman" w:hAnsi="Times New Roman"/>
                <w:spacing w:val="-8"/>
                <w:sz w:val="28"/>
                <w:szCs w:val="28"/>
                <w:lang w:val="en"/>
              </w:rPr>
              <w:t xml:space="preserve"> ớt bột, bột nghệ</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100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4</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sidRPr="003C3B5A">
              <w:rPr>
                <w:rFonts w:ascii="Times New Roman" w:hAnsi="Times New Roman"/>
                <w:spacing w:val="-8"/>
                <w:sz w:val="28"/>
                <w:szCs w:val="28"/>
                <w:lang w:val="en"/>
              </w:rPr>
              <w:t xml:space="preserve"> </w:t>
            </w:r>
            <w:r>
              <w:rPr>
                <w:rFonts w:ascii="Times New Roman" w:hAnsi="Times New Roman"/>
                <w:spacing w:val="-8"/>
                <w:sz w:val="28"/>
                <w:szCs w:val="28"/>
                <w:lang w:val="en"/>
              </w:rPr>
              <w:t>F</w:t>
            </w:r>
            <w:r w:rsidRPr="003C3B5A">
              <w:rPr>
                <w:rFonts w:ascii="Times New Roman" w:hAnsi="Times New Roman"/>
                <w:spacing w:val="-8"/>
                <w:sz w:val="28"/>
                <w:szCs w:val="28"/>
                <w:lang w:val="en"/>
              </w:rPr>
              <w:t>ocrmon trong thực phẩm</w:t>
            </w:r>
          </w:p>
        </w:tc>
        <w:tc>
          <w:tcPr>
            <w:tcW w:w="3436" w:type="dxa"/>
            <w:vAlign w:val="center"/>
          </w:tcPr>
          <w:p w:rsidR="008B0335" w:rsidRPr="007D70B7" w:rsidRDefault="008B0335" w:rsidP="00617D19">
            <w:pPr>
              <w:autoSpaceDE w:val="0"/>
              <w:autoSpaceDN w:val="0"/>
              <w:adjustRightInd w:val="0"/>
              <w:spacing w:before="120" w:after="120"/>
              <w:jc w:val="both"/>
              <w:rPr>
                <w:rFonts w:ascii="Times New Roman" w:hAnsi="Times New Roman"/>
                <w:spacing w:val="-8"/>
                <w:sz w:val="28"/>
                <w:szCs w:val="28"/>
                <w:lang w:val="vi-VN"/>
              </w:rPr>
            </w:pPr>
            <w:r>
              <w:rPr>
                <w:rFonts w:ascii="Times New Roman" w:hAnsi="Times New Roman"/>
                <w:spacing w:val="-8"/>
                <w:sz w:val="28"/>
                <w:szCs w:val="28"/>
                <w:lang w:val="en"/>
              </w:rPr>
              <w:t>Bún,</w:t>
            </w:r>
            <w:r w:rsidRPr="003C3B5A">
              <w:rPr>
                <w:rFonts w:ascii="Times New Roman" w:hAnsi="Times New Roman"/>
                <w:spacing w:val="-8"/>
                <w:sz w:val="28"/>
                <w:szCs w:val="28"/>
                <w:lang w:val="en"/>
              </w:rPr>
              <w:t xml:space="preserve"> bánh phở, </w:t>
            </w:r>
            <w:r>
              <w:rPr>
                <w:rFonts w:ascii="Times New Roman" w:hAnsi="Times New Roman"/>
                <w:spacing w:val="-8"/>
                <w:sz w:val="28"/>
                <w:szCs w:val="28"/>
                <w:lang w:val="vi-VN"/>
              </w:rPr>
              <w:t>thịt tươi</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120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5</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sidRPr="003C3B5A">
              <w:rPr>
                <w:rFonts w:ascii="Times New Roman" w:hAnsi="Times New Roman"/>
                <w:spacing w:val="-8"/>
                <w:sz w:val="28"/>
                <w:szCs w:val="28"/>
                <w:lang w:val="vi-VN"/>
              </w:rPr>
              <w:t>A</w:t>
            </w:r>
            <w:r w:rsidRPr="003C3B5A">
              <w:rPr>
                <w:rFonts w:ascii="Times New Roman" w:hAnsi="Times New Roman"/>
                <w:spacing w:val="-8"/>
                <w:sz w:val="28"/>
                <w:szCs w:val="28"/>
                <w:lang w:val="en"/>
              </w:rPr>
              <w:t>xit vô c</w:t>
            </w:r>
            <w:r w:rsidRPr="003C3B5A">
              <w:rPr>
                <w:rFonts w:ascii="Times New Roman" w:hAnsi="Times New Roman"/>
                <w:spacing w:val="-8"/>
                <w:sz w:val="28"/>
                <w:szCs w:val="28"/>
                <w:lang w:val="vi-VN"/>
              </w:rPr>
              <w:t xml:space="preserve">ơ trong dấm </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sidRPr="003C3B5A">
              <w:rPr>
                <w:rFonts w:ascii="Times New Roman" w:hAnsi="Times New Roman"/>
                <w:spacing w:val="-8"/>
                <w:sz w:val="28"/>
                <w:szCs w:val="28"/>
                <w:lang w:val="en"/>
              </w:rPr>
              <w:t>Dấm trắng</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sidRPr="008B0335">
              <w:rPr>
                <w:rFonts w:ascii="Times New Roman" w:hAnsi="Times New Roman"/>
                <w:color w:val="000000" w:themeColor="text1"/>
                <w:sz w:val="28"/>
                <w:szCs w:val="28"/>
                <w:lang w:val="vi-VN"/>
              </w:rPr>
              <w:t>60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6</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sidRPr="003C3B5A">
              <w:rPr>
                <w:rFonts w:ascii="Times New Roman" w:hAnsi="Times New Roman"/>
                <w:spacing w:val="-8"/>
                <w:sz w:val="28"/>
                <w:szCs w:val="28"/>
                <w:lang w:val="vi-VN"/>
              </w:rPr>
              <w:t>S</w:t>
            </w:r>
            <w:r w:rsidRPr="003C3B5A">
              <w:rPr>
                <w:rFonts w:ascii="Times New Roman" w:hAnsi="Times New Roman"/>
                <w:spacing w:val="-8"/>
                <w:sz w:val="28"/>
                <w:szCs w:val="28"/>
                <w:lang w:val="en"/>
              </w:rPr>
              <w:t>alicylic trong thực phẩm</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Pr>
                <w:rFonts w:ascii="Times New Roman" w:hAnsi="Times New Roman"/>
                <w:spacing w:val="-8"/>
                <w:sz w:val="28"/>
                <w:szCs w:val="28"/>
                <w:lang w:val="vi-VN"/>
              </w:rPr>
              <w:t>D</w:t>
            </w:r>
            <w:r w:rsidRPr="003C3B5A">
              <w:rPr>
                <w:rFonts w:ascii="Times New Roman" w:hAnsi="Times New Roman"/>
                <w:spacing w:val="-8"/>
                <w:sz w:val="28"/>
                <w:szCs w:val="28"/>
                <w:lang w:val="en"/>
              </w:rPr>
              <w:t>ưa cà muối</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sidRPr="008B0335">
              <w:rPr>
                <w:rFonts w:ascii="Times New Roman" w:hAnsi="Times New Roman"/>
                <w:color w:val="000000" w:themeColor="text1"/>
                <w:sz w:val="28"/>
                <w:szCs w:val="28"/>
                <w:lang w:val="vi-VN"/>
              </w:rPr>
              <w:t>60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7</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sv-SE"/>
              </w:rPr>
            </w:pPr>
            <w:r w:rsidRPr="003C3B5A">
              <w:rPr>
                <w:rFonts w:ascii="Times New Roman" w:hAnsi="Times New Roman"/>
                <w:spacing w:val="-8"/>
                <w:sz w:val="28"/>
                <w:szCs w:val="28"/>
                <w:lang w:val="sv-SE"/>
              </w:rPr>
              <w:t>Nitrit trong thực phẩm</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sidRPr="003C3B5A">
              <w:rPr>
                <w:rFonts w:ascii="Times New Roman" w:hAnsi="Times New Roman"/>
                <w:spacing w:val="-8"/>
                <w:sz w:val="28"/>
                <w:szCs w:val="28"/>
                <w:lang w:val="en"/>
              </w:rPr>
              <w:t>Nước giải khát không màu</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120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8</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vi-VN"/>
              </w:rPr>
            </w:pPr>
            <w:r w:rsidRPr="003C3B5A">
              <w:rPr>
                <w:rFonts w:ascii="Times New Roman" w:hAnsi="Times New Roman"/>
                <w:sz w:val="28"/>
                <w:szCs w:val="28"/>
                <w:lang w:val="vi-VN"/>
              </w:rPr>
              <w:t>Hàn the trong thực phẩm</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vi-VN"/>
              </w:rPr>
            </w:pPr>
            <w:r>
              <w:rPr>
                <w:rFonts w:ascii="Times New Roman" w:hAnsi="Times New Roman"/>
                <w:spacing w:val="-8"/>
                <w:sz w:val="28"/>
                <w:szCs w:val="28"/>
                <w:lang w:val="vi-VN"/>
              </w:rPr>
              <w:t>Thịt tươi, bún, bánh phở, giò chả.</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240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9</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pt-BR"/>
              </w:rPr>
            </w:pPr>
            <w:r w:rsidRPr="003C3B5A">
              <w:rPr>
                <w:rFonts w:ascii="Times New Roman" w:hAnsi="Times New Roman"/>
                <w:sz w:val="28"/>
                <w:szCs w:val="28"/>
                <w:lang w:val="vi-VN"/>
              </w:rPr>
              <w:t>H</w:t>
            </w:r>
            <w:r w:rsidRPr="003C3B5A">
              <w:rPr>
                <w:rFonts w:ascii="Times New Roman" w:hAnsi="Times New Roman"/>
                <w:sz w:val="28"/>
                <w:szCs w:val="28"/>
                <w:lang w:val="pt-BR"/>
              </w:rPr>
              <w:t>ypoclorid</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Pr>
                <w:rFonts w:ascii="Times New Roman" w:hAnsi="Times New Roman"/>
                <w:spacing w:val="-8"/>
                <w:sz w:val="28"/>
                <w:szCs w:val="28"/>
                <w:lang w:val="en"/>
              </w:rPr>
              <w:t>Dưa</w:t>
            </w:r>
            <w:r w:rsidRPr="003C3B5A">
              <w:rPr>
                <w:rFonts w:ascii="Times New Roman" w:hAnsi="Times New Roman"/>
                <w:spacing w:val="-8"/>
                <w:sz w:val="28"/>
                <w:szCs w:val="28"/>
                <w:lang w:val="en"/>
              </w:rPr>
              <w:t xml:space="preserve"> cà muối, măng ngâm</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sidRPr="008B0335">
              <w:rPr>
                <w:rFonts w:ascii="Times New Roman" w:hAnsi="Times New Roman"/>
                <w:color w:val="000000" w:themeColor="text1"/>
                <w:sz w:val="28"/>
                <w:szCs w:val="28"/>
                <w:lang w:val="vi-VN"/>
              </w:rPr>
              <w:t>60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t>10</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sv-SE"/>
              </w:rPr>
            </w:pPr>
            <w:r w:rsidRPr="003C3B5A">
              <w:rPr>
                <w:rFonts w:ascii="Times New Roman" w:hAnsi="Times New Roman"/>
                <w:sz w:val="28"/>
                <w:szCs w:val="28"/>
                <w:lang w:val="sv-SE"/>
              </w:rPr>
              <w:t>Nitrat trong thực phẩm</w:t>
            </w:r>
          </w:p>
        </w:tc>
        <w:tc>
          <w:tcPr>
            <w:tcW w:w="3436" w:type="dxa"/>
            <w:vAlign w:val="center"/>
          </w:tcPr>
          <w:p w:rsidR="008B0335" w:rsidRPr="007D70B7" w:rsidRDefault="008B0335" w:rsidP="00617D19">
            <w:pPr>
              <w:autoSpaceDE w:val="0"/>
              <w:autoSpaceDN w:val="0"/>
              <w:adjustRightInd w:val="0"/>
              <w:spacing w:before="120" w:after="120"/>
              <w:jc w:val="both"/>
              <w:rPr>
                <w:rFonts w:ascii="Times New Roman" w:hAnsi="Times New Roman"/>
                <w:spacing w:val="-8"/>
                <w:sz w:val="28"/>
                <w:szCs w:val="28"/>
                <w:lang w:val="vi-VN"/>
              </w:rPr>
            </w:pPr>
            <w:r w:rsidRPr="003C3B5A">
              <w:rPr>
                <w:rFonts w:ascii="Times New Roman" w:hAnsi="Times New Roman"/>
                <w:spacing w:val="-8"/>
                <w:sz w:val="28"/>
                <w:szCs w:val="28"/>
                <w:lang w:val="en"/>
              </w:rPr>
              <w:t>Xúc xích,</w:t>
            </w:r>
            <w:r w:rsidRPr="003C3B5A">
              <w:rPr>
                <w:rFonts w:ascii="Times New Roman" w:hAnsi="Times New Roman"/>
                <w:spacing w:val="-8"/>
                <w:sz w:val="28"/>
                <w:szCs w:val="28"/>
                <w:lang w:val="vi-VN"/>
              </w:rPr>
              <w:t xml:space="preserve"> </w:t>
            </w:r>
            <w:r w:rsidRPr="003C3B5A">
              <w:rPr>
                <w:rFonts w:ascii="Times New Roman" w:hAnsi="Times New Roman"/>
                <w:spacing w:val="-8"/>
                <w:sz w:val="28"/>
                <w:szCs w:val="28"/>
                <w:lang w:val="en"/>
              </w:rPr>
              <w:t>dưa muố</w:t>
            </w:r>
            <w:r>
              <w:rPr>
                <w:rFonts w:ascii="Times New Roman" w:hAnsi="Times New Roman"/>
                <w:spacing w:val="-8"/>
                <w:sz w:val="28"/>
                <w:szCs w:val="28"/>
                <w:lang w:val="en"/>
              </w:rPr>
              <w:t>i</w:t>
            </w:r>
            <w:r>
              <w:rPr>
                <w:rFonts w:ascii="Times New Roman" w:hAnsi="Times New Roman"/>
                <w:spacing w:val="-8"/>
                <w:sz w:val="28"/>
                <w:szCs w:val="28"/>
                <w:lang w:val="vi-VN"/>
              </w:rPr>
              <w:t>.</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120</w:t>
            </w:r>
          </w:p>
        </w:tc>
      </w:tr>
      <w:tr w:rsidR="008B0335" w:rsidTr="008B0335">
        <w:trPr>
          <w:trHeight w:val="577"/>
        </w:trPr>
        <w:tc>
          <w:tcPr>
            <w:tcW w:w="675" w:type="dxa"/>
            <w:vAlign w:val="center"/>
          </w:tcPr>
          <w:p w:rsidR="008B0335" w:rsidRPr="008B0335" w:rsidRDefault="008B0335" w:rsidP="00617D19">
            <w:pPr>
              <w:spacing w:before="120" w:after="120"/>
              <w:jc w:val="center"/>
              <w:rPr>
                <w:rFonts w:ascii="Times New Roman" w:hAnsi="Times New Roman"/>
                <w:sz w:val="24"/>
                <w:szCs w:val="24"/>
              </w:rPr>
            </w:pPr>
            <w:r w:rsidRPr="008B0335">
              <w:rPr>
                <w:rFonts w:ascii="Times New Roman" w:hAnsi="Times New Roman"/>
                <w:sz w:val="24"/>
                <w:szCs w:val="24"/>
              </w:rPr>
              <w:lastRenderedPageBreak/>
              <w:t>11</w:t>
            </w:r>
          </w:p>
        </w:tc>
        <w:tc>
          <w:tcPr>
            <w:tcW w:w="3544" w:type="dxa"/>
            <w:vAlign w:val="center"/>
          </w:tcPr>
          <w:p w:rsidR="008B0335" w:rsidRPr="003C3B5A" w:rsidRDefault="008B0335" w:rsidP="00617D19">
            <w:pPr>
              <w:autoSpaceDE w:val="0"/>
              <w:autoSpaceDN w:val="0"/>
              <w:adjustRightInd w:val="0"/>
              <w:spacing w:before="120" w:after="120"/>
              <w:jc w:val="both"/>
              <w:rPr>
                <w:rFonts w:ascii="Times New Roman" w:hAnsi="Times New Roman"/>
                <w:sz w:val="28"/>
                <w:szCs w:val="28"/>
                <w:lang w:val="en"/>
              </w:rPr>
            </w:pPr>
            <w:r>
              <w:rPr>
                <w:rFonts w:ascii="Times New Roman" w:hAnsi="Times New Roman"/>
                <w:sz w:val="28"/>
                <w:szCs w:val="28"/>
                <w:lang w:val="en"/>
              </w:rPr>
              <w:t>Beta</w:t>
            </w:r>
            <w:r w:rsidRPr="003C3B5A">
              <w:rPr>
                <w:rFonts w:ascii="Times New Roman" w:hAnsi="Times New Roman"/>
                <w:sz w:val="28"/>
                <w:szCs w:val="28"/>
                <w:lang w:val="en"/>
              </w:rPr>
              <w:t>gonitstrong thịt</w:t>
            </w:r>
          </w:p>
        </w:tc>
        <w:tc>
          <w:tcPr>
            <w:tcW w:w="3436" w:type="dxa"/>
            <w:vAlign w:val="center"/>
          </w:tcPr>
          <w:p w:rsidR="008B0335" w:rsidRPr="003C3B5A" w:rsidRDefault="008B0335" w:rsidP="00617D19">
            <w:pPr>
              <w:autoSpaceDE w:val="0"/>
              <w:autoSpaceDN w:val="0"/>
              <w:adjustRightInd w:val="0"/>
              <w:spacing w:before="120" w:after="120"/>
              <w:jc w:val="both"/>
              <w:rPr>
                <w:rFonts w:ascii="Times New Roman" w:hAnsi="Times New Roman"/>
                <w:spacing w:val="-8"/>
                <w:sz w:val="28"/>
                <w:szCs w:val="28"/>
                <w:lang w:val="en"/>
              </w:rPr>
            </w:pPr>
            <w:r w:rsidRPr="003C3B5A">
              <w:rPr>
                <w:rFonts w:ascii="Times New Roman" w:hAnsi="Times New Roman"/>
                <w:spacing w:val="-8"/>
                <w:sz w:val="28"/>
                <w:szCs w:val="28"/>
                <w:lang w:val="en"/>
              </w:rPr>
              <w:t>Thịt lợn, bò, trâu, gà</w:t>
            </w:r>
          </w:p>
        </w:tc>
        <w:tc>
          <w:tcPr>
            <w:tcW w:w="1985" w:type="dxa"/>
            <w:vAlign w:val="center"/>
          </w:tcPr>
          <w:p w:rsidR="008B0335" w:rsidRPr="008B0335" w:rsidRDefault="008B0335" w:rsidP="00617D19">
            <w:pPr>
              <w:spacing w:before="120" w:after="120"/>
              <w:ind w:firstLine="720"/>
              <w:rPr>
                <w:rFonts w:ascii="Times New Roman" w:hAnsi="Times New Roman"/>
                <w:color w:val="000000" w:themeColor="text1"/>
                <w:sz w:val="28"/>
                <w:szCs w:val="28"/>
                <w:lang w:val="vi-VN"/>
              </w:rPr>
            </w:pPr>
            <w:r w:rsidRPr="008B0335">
              <w:rPr>
                <w:rFonts w:ascii="Times New Roman" w:hAnsi="Times New Roman"/>
                <w:color w:val="000000" w:themeColor="text1"/>
                <w:sz w:val="28"/>
                <w:szCs w:val="28"/>
                <w:lang w:val="vi-VN"/>
              </w:rPr>
              <w:t>120</w:t>
            </w:r>
          </w:p>
        </w:tc>
      </w:tr>
    </w:tbl>
    <w:p w:rsidR="00542EF9" w:rsidRPr="008B0335" w:rsidRDefault="00542EF9" w:rsidP="00617D19">
      <w:pPr>
        <w:spacing w:before="120" w:after="120" w:line="240" w:lineRule="auto"/>
        <w:jc w:val="both"/>
        <w:rPr>
          <w:rFonts w:ascii="Times New Roman" w:hAnsi="Times New Roman"/>
          <w:b/>
          <w:sz w:val="28"/>
          <w:szCs w:val="28"/>
        </w:rPr>
      </w:pPr>
    </w:p>
    <w:p w:rsidR="00542EF9" w:rsidRPr="008B0335" w:rsidRDefault="00542EF9" w:rsidP="00617D19">
      <w:pPr>
        <w:spacing w:before="120" w:after="120" w:line="240" w:lineRule="auto"/>
        <w:ind w:firstLine="720"/>
        <w:jc w:val="both"/>
        <w:rPr>
          <w:rFonts w:ascii="Times New Roman" w:hAnsi="Times New Roman"/>
          <w:i/>
          <w:sz w:val="28"/>
          <w:szCs w:val="28"/>
        </w:rPr>
      </w:pPr>
      <w:r w:rsidRPr="002811C5">
        <w:rPr>
          <w:rFonts w:ascii="Times New Roman" w:hAnsi="Times New Roman"/>
          <w:i/>
          <w:sz w:val="28"/>
          <w:szCs w:val="28"/>
          <w:lang w:val="vi-VN"/>
        </w:rPr>
        <w:t>(Trên cơ sở số mẫu</w:t>
      </w:r>
      <w:r>
        <w:rPr>
          <w:rFonts w:ascii="Times New Roman" w:hAnsi="Times New Roman"/>
          <w:i/>
          <w:sz w:val="28"/>
          <w:szCs w:val="28"/>
          <w:lang w:val="vi-VN"/>
        </w:rPr>
        <w:t xml:space="preserve"> giám sát</w:t>
      </w:r>
      <w:r w:rsidRPr="002811C5">
        <w:rPr>
          <w:rFonts w:ascii="Times New Roman" w:hAnsi="Times New Roman"/>
          <w:i/>
          <w:sz w:val="28"/>
          <w:szCs w:val="28"/>
          <w:lang w:val="vi-VN"/>
        </w:rPr>
        <w:t xml:space="preserve"> trong năm</w:t>
      </w:r>
      <w:r w:rsidR="00385C38">
        <w:rPr>
          <w:rFonts w:ascii="Times New Roman" w:hAnsi="Times New Roman"/>
          <w:i/>
          <w:sz w:val="28"/>
          <w:szCs w:val="28"/>
          <w:lang w:val="vi-VN"/>
        </w:rPr>
        <w:t>,</w:t>
      </w:r>
      <w:r w:rsidRPr="002811C5">
        <w:rPr>
          <w:rFonts w:ascii="Times New Roman" w:hAnsi="Times New Roman"/>
          <w:i/>
          <w:sz w:val="28"/>
          <w:szCs w:val="28"/>
          <w:lang w:val="vi-VN"/>
        </w:rPr>
        <w:t xml:space="preserve"> các địa ph</w:t>
      </w:r>
      <w:r>
        <w:rPr>
          <w:rFonts w:ascii="Times New Roman" w:hAnsi="Times New Roman"/>
          <w:i/>
          <w:sz w:val="28"/>
          <w:szCs w:val="28"/>
          <w:lang w:val="vi-VN"/>
        </w:rPr>
        <w:t>ương lên kế hoạch để</w:t>
      </w:r>
      <w:r w:rsidRPr="002811C5">
        <w:rPr>
          <w:rFonts w:ascii="Times New Roman" w:hAnsi="Times New Roman"/>
          <w:i/>
          <w:sz w:val="28"/>
          <w:szCs w:val="28"/>
          <w:lang w:val="vi-VN"/>
        </w:rPr>
        <w:t xml:space="preserve"> thực hiện trong các tháng</w:t>
      </w:r>
      <w:r w:rsidR="00385C38">
        <w:rPr>
          <w:rFonts w:ascii="Times New Roman" w:hAnsi="Times New Roman"/>
          <w:i/>
          <w:sz w:val="28"/>
          <w:szCs w:val="28"/>
          <w:lang w:val="vi-VN"/>
        </w:rPr>
        <w:t xml:space="preserve"> và</w:t>
      </w:r>
      <w:r w:rsidRPr="002811C5">
        <w:rPr>
          <w:rFonts w:ascii="Times New Roman" w:hAnsi="Times New Roman"/>
          <w:i/>
          <w:sz w:val="28"/>
          <w:szCs w:val="28"/>
          <w:lang w:val="vi-VN"/>
        </w:rPr>
        <w:t xml:space="preserve"> phù hợp tình hình thực tế</w:t>
      </w:r>
      <w:r>
        <w:rPr>
          <w:rFonts w:ascii="Times New Roman" w:hAnsi="Times New Roman"/>
          <w:i/>
          <w:sz w:val="28"/>
          <w:szCs w:val="28"/>
          <w:lang w:val="vi-VN"/>
        </w:rPr>
        <w:t xml:space="preserve"> các loại sản phẩm có tại điạ phương. Nếu có điều kiện các địa phương có thể tăng thêm số lượng mẫu, hoặc  mẫu c</w:t>
      </w:r>
      <w:r w:rsidR="008B0335">
        <w:rPr>
          <w:rFonts w:ascii="Times New Roman" w:hAnsi="Times New Roman"/>
          <w:i/>
          <w:sz w:val="28"/>
          <w:szCs w:val="28"/>
          <w:lang w:val="vi-VN"/>
        </w:rPr>
        <w:t>ó nguy cơ ô nhiễm cao</w:t>
      </w:r>
      <w:r w:rsidR="008B0335">
        <w:rPr>
          <w:rFonts w:ascii="Times New Roman" w:hAnsi="Times New Roman"/>
          <w:i/>
          <w:sz w:val="28"/>
          <w:szCs w:val="28"/>
        </w:rPr>
        <w:t>.</w:t>
      </w:r>
    </w:p>
    <w:p w:rsidR="00542EF9" w:rsidRDefault="00542EF9" w:rsidP="00617D19">
      <w:pPr>
        <w:spacing w:before="120" w:after="120" w:line="240" w:lineRule="auto"/>
        <w:ind w:firstLine="720"/>
        <w:jc w:val="both"/>
        <w:rPr>
          <w:rFonts w:ascii="Times New Roman" w:hAnsi="Times New Roman"/>
          <w:b/>
          <w:sz w:val="28"/>
          <w:szCs w:val="28"/>
          <w:lang w:val="vi-VN"/>
        </w:rPr>
      </w:pPr>
      <w:r w:rsidRPr="00DA6D49">
        <w:rPr>
          <w:rFonts w:ascii="Times New Roman" w:hAnsi="Times New Roman"/>
          <w:b/>
          <w:sz w:val="28"/>
          <w:szCs w:val="28"/>
          <w:lang w:val="vi-VN"/>
        </w:rPr>
        <w:t xml:space="preserve">V. </w:t>
      </w:r>
      <w:r w:rsidR="008B0335">
        <w:rPr>
          <w:rFonts w:ascii="Times New Roman" w:hAnsi="Times New Roman"/>
          <w:b/>
          <w:sz w:val="28"/>
          <w:szCs w:val="28"/>
        </w:rPr>
        <w:t>KINH PHÍ THỰC HIỆN</w:t>
      </w:r>
      <w:r w:rsidRPr="00DA6D49">
        <w:rPr>
          <w:rFonts w:ascii="Times New Roman" w:hAnsi="Times New Roman"/>
          <w:b/>
          <w:sz w:val="28"/>
          <w:szCs w:val="28"/>
          <w:lang w:val="vi-VN"/>
        </w:rPr>
        <w:t>:</w:t>
      </w:r>
    </w:p>
    <w:p w:rsidR="00542EF9" w:rsidRPr="008B0335" w:rsidRDefault="00542EF9" w:rsidP="00617D19">
      <w:pPr>
        <w:spacing w:before="120" w:after="120" w:line="240" w:lineRule="auto"/>
        <w:ind w:firstLine="720"/>
        <w:jc w:val="both"/>
        <w:rPr>
          <w:rFonts w:ascii="Times New Roman" w:hAnsi="Times New Roman"/>
          <w:b/>
          <w:sz w:val="28"/>
          <w:szCs w:val="28"/>
        </w:rPr>
      </w:pPr>
      <w:r>
        <w:rPr>
          <w:rFonts w:ascii="Times New Roman" w:hAnsi="Times New Roman"/>
          <w:b/>
          <w:sz w:val="28"/>
          <w:szCs w:val="28"/>
          <w:lang w:val="vi-VN"/>
        </w:rPr>
        <w:t>1. T</w:t>
      </w:r>
      <w:r w:rsidR="008B0335">
        <w:rPr>
          <w:rFonts w:ascii="Times New Roman" w:hAnsi="Times New Roman"/>
          <w:b/>
          <w:sz w:val="28"/>
          <w:szCs w:val="28"/>
        </w:rPr>
        <w:t>ại t</w:t>
      </w:r>
      <w:r w:rsidR="008B0335">
        <w:rPr>
          <w:rFonts w:ascii="Times New Roman" w:hAnsi="Times New Roman"/>
          <w:b/>
          <w:sz w:val="28"/>
          <w:szCs w:val="28"/>
          <w:lang w:val="vi-VN"/>
        </w:rPr>
        <w:t>ỉnh</w:t>
      </w:r>
      <w:r w:rsidR="008B0335">
        <w:rPr>
          <w:rFonts w:ascii="Times New Roman" w:hAnsi="Times New Roman"/>
          <w:b/>
          <w:sz w:val="28"/>
          <w:szCs w:val="28"/>
        </w:rPr>
        <w:t xml:space="preserve">: </w:t>
      </w:r>
    </w:p>
    <w:p w:rsidR="00542EF9" w:rsidRDefault="00542EF9" w:rsidP="00617D19">
      <w:pPr>
        <w:spacing w:before="120" w:after="120" w:line="240" w:lineRule="auto"/>
        <w:ind w:firstLine="720"/>
        <w:jc w:val="both"/>
        <w:rPr>
          <w:rFonts w:ascii="Times New Roman" w:hAnsi="Times New Roman"/>
          <w:sz w:val="28"/>
          <w:szCs w:val="28"/>
        </w:rPr>
      </w:pPr>
      <w:r w:rsidRPr="00F50AC3">
        <w:rPr>
          <w:rFonts w:ascii="Times New Roman" w:hAnsi="Times New Roman"/>
          <w:sz w:val="28"/>
          <w:szCs w:val="28"/>
          <w:lang w:val="vi-VN"/>
        </w:rPr>
        <w:t>UBND tỉnh cấp</w:t>
      </w:r>
      <w:r w:rsidR="008B0335">
        <w:rPr>
          <w:rFonts w:ascii="Times New Roman" w:hAnsi="Times New Roman"/>
          <w:sz w:val="28"/>
          <w:szCs w:val="28"/>
        </w:rPr>
        <w:t xml:space="preserve"> kinh phí</w:t>
      </w:r>
      <w:r w:rsidRPr="00F50AC3">
        <w:rPr>
          <w:rFonts w:ascii="Times New Roman" w:hAnsi="Times New Roman"/>
          <w:sz w:val="28"/>
          <w:szCs w:val="28"/>
          <w:lang w:val="vi-VN"/>
        </w:rPr>
        <w:t xml:space="preserve"> phục vụ cho công tác đào tạo, tập huấn nghiệp vụ xét nghiệm</w:t>
      </w:r>
      <w:r>
        <w:rPr>
          <w:rFonts w:ascii="Times New Roman" w:hAnsi="Times New Roman"/>
          <w:sz w:val="28"/>
          <w:szCs w:val="28"/>
          <w:lang w:val="vi-VN"/>
        </w:rPr>
        <w:t xml:space="preserve"> bao g</w:t>
      </w:r>
      <w:r w:rsidR="008B0335">
        <w:rPr>
          <w:rFonts w:ascii="Times New Roman" w:hAnsi="Times New Roman"/>
          <w:sz w:val="28"/>
          <w:szCs w:val="28"/>
          <w:lang w:val="vi-VN"/>
        </w:rPr>
        <w:t>ồm các nội dung cụ thể sau</w:t>
      </w:r>
      <w:r w:rsidR="008B0335">
        <w:rPr>
          <w:rFonts w:ascii="Times New Roman" w:hAnsi="Times New Roman"/>
          <w:sz w:val="28"/>
          <w:szCs w:val="28"/>
        </w:rPr>
        <w:t>:</w:t>
      </w:r>
    </w:p>
    <w:p w:rsidR="008B0335" w:rsidRPr="008B0335" w:rsidRDefault="008B0335" w:rsidP="00617D19">
      <w:pPr>
        <w:spacing w:before="120" w:after="120" w:line="240" w:lineRule="auto"/>
        <w:ind w:firstLine="720"/>
        <w:jc w:val="both"/>
        <w:rPr>
          <w:rFonts w:ascii="Times New Roman" w:hAnsi="Times New Roman"/>
          <w:i/>
          <w:sz w:val="28"/>
          <w:szCs w:val="28"/>
        </w:rPr>
      </w:pPr>
      <w:r w:rsidRPr="008B0335">
        <w:rPr>
          <w:rFonts w:ascii="Times New Roman" w:hAnsi="Times New Roman"/>
          <w:i/>
          <w:sz w:val="28"/>
          <w:szCs w:val="28"/>
        </w:rPr>
        <w:t>1.1. Đào tạo cho cán bộ tuyến tỉnh:</w:t>
      </w:r>
    </w:p>
    <w:p w:rsidR="008B0335" w:rsidRDefault="00793F27" w:rsidP="00617D19">
      <w:pPr>
        <w:spacing w:before="120" w:after="120" w:line="240" w:lineRule="auto"/>
        <w:ind w:firstLine="720"/>
        <w:jc w:val="both"/>
        <w:rPr>
          <w:rFonts w:ascii="Times New Roman" w:hAnsi="Times New Roman"/>
          <w:sz w:val="28"/>
          <w:szCs w:val="28"/>
        </w:rPr>
      </w:pPr>
      <w:r>
        <w:rPr>
          <w:rFonts w:ascii="Times New Roman" w:hAnsi="Times New Roman"/>
          <w:sz w:val="28"/>
          <w:szCs w:val="28"/>
          <w:lang w:val="vi-VN"/>
        </w:rPr>
        <w:t>-</w:t>
      </w:r>
      <w:r w:rsidR="008B0335">
        <w:rPr>
          <w:rFonts w:ascii="Times New Roman" w:hAnsi="Times New Roman"/>
          <w:sz w:val="28"/>
          <w:szCs w:val="28"/>
        </w:rPr>
        <w:t xml:space="preserve"> Gửi cán bộ Sở Y tế và Sở Nông  nghiệp và Phát triển nông thôn đi đào tạo nghiệp vụ tại Viện kiểm nghiệm An toàn thực phẩm Quốc gia: Số lượng: 06 ngườ</w:t>
      </w:r>
      <w:r w:rsidR="006A5134">
        <w:rPr>
          <w:rFonts w:ascii="Times New Roman" w:hAnsi="Times New Roman"/>
          <w:sz w:val="28"/>
          <w:szCs w:val="28"/>
        </w:rPr>
        <w:t xml:space="preserve">i; </w:t>
      </w:r>
      <w:r w:rsidR="006A5134">
        <w:rPr>
          <w:rFonts w:ascii="Times New Roman" w:hAnsi="Times New Roman"/>
          <w:sz w:val="28"/>
          <w:szCs w:val="28"/>
          <w:lang w:val="vi-VN"/>
        </w:rPr>
        <w:t>t</w:t>
      </w:r>
      <w:r w:rsidR="008B0335">
        <w:rPr>
          <w:rFonts w:ascii="Times New Roman" w:hAnsi="Times New Roman"/>
          <w:sz w:val="28"/>
          <w:szCs w:val="28"/>
        </w:rPr>
        <w:t>hời gian: 15 ngày.</w:t>
      </w:r>
    </w:p>
    <w:p w:rsidR="00542EF9" w:rsidRDefault="008B0335" w:rsidP="00617D19">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Kinh phí: </w:t>
      </w:r>
      <w:r w:rsidR="008E7A7D">
        <w:rPr>
          <w:rFonts w:ascii="Times New Roman" w:hAnsi="Times New Roman"/>
          <w:sz w:val="28"/>
          <w:szCs w:val="28"/>
          <w:lang w:val="vi-VN"/>
        </w:rPr>
        <w:t>64.000.000</w:t>
      </w:r>
      <w:r w:rsidR="008E7A7D">
        <w:rPr>
          <w:rFonts w:ascii="Times New Roman" w:hAnsi="Times New Roman"/>
          <w:sz w:val="28"/>
          <w:szCs w:val="28"/>
        </w:rPr>
        <w:t xml:space="preserve"> </w:t>
      </w:r>
      <w:r w:rsidR="00542EF9">
        <w:rPr>
          <w:rFonts w:ascii="Times New Roman" w:hAnsi="Times New Roman"/>
          <w:sz w:val="28"/>
          <w:szCs w:val="28"/>
          <w:lang w:val="vi-VN"/>
        </w:rPr>
        <w:t>đ (bao gồm kinh phí đi lại, công tác phí, học phí)</w:t>
      </w:r>
      <w:r w:rsidR="008E7A7D">
        <w:rPr>
          <w:rFonts w:ascii="Times New Roman" w:hAnsi="Times New Roman"/>
          <w:sz w:val="28"/>
          <w:szCs w:val="28"/>
        </w:rPr>
        <w:t>.</w:t>
      </w:r>
    </w:p>
    <w:p w:rsidR="008E7A7D" w:rsidRPr="008B0335" w:rsidRDefault="008E7A7D" w:rsidP="00617D19">
      <w:pPr>
        <w:spacing w:before="120" w:after="120" w:line="240" w:lineRule="auto"/>
        <w:ind w:firstLine="720"/>
        <w:jc w:val="both"/>
        <w:rPr>
          <w:rFonts w:ascii="Times New Roman" w:hAnsi="Times New Roman"/>
          <w:i/>
          <w:sz w:val="28"/>
          <w:szCs w:val="28"/>
        </w:rPr>
      </w:pPr>
      <w:r w:rsidRPr="008B0335">
        <w:rPr>
          <w:rFonts w:ascii="Times New Roman" w:hAnsi="Times New Roman"/>
          <w:i/>
          <w:sz w:val="28"/>
          <w:szCs w:val="28"/>
        </w:rPr>
        <w:t>1.</w:t>
      </w:r>
      <w:r>
        <w:rPr>
          <w:rFonts w:ascii="Times New Roman" w:hAnsi="Times New Roman"/>
          <w:i/>
          <w:sz w:val="28"/>
          <w:szCs w:val="28"/>
        </w:rPr>
        <w:t>2</w:t>
      </w:r>
      <w:r w:rsidRPr="008B0335">
        <w:rPr>
          <w:rFonts w:ascii="Times New Roman" w:hAnsi="Times New Roman"/>
          <w:i/>
          <w:sz w:val="28"/>
          <w:szCs w:val="28"/>
        </w:rPr>
        <w:t xml:space="preserve">. Đào tạo cho cán bộ tuyến </w:t>
      </w:r>
      <w:r>
        <w:rPr>
          <w:rFonts w:ascii="Times New Roman" w:hAnsi="Times New Roman"/>
          <w:i/>
          <w:sz w:val="28"/>
          <w:szCs w:val="28"/>
        </w:rPr>
        <w:t>huyện</w:t>
      </w:r>
      <w:r w:rsidRPr="008B0335">
        <w:rPr>
          <w:rFonts w:ascii="Times New Roman" w:hAnsi="Times New Roman"/>
          <w:i/>
          <w:sz w:val="28"/>
          <w:szCs w:val="28"/>
        </w:rPr>
        <w:t>:</w:t>
      </w:r>
    </w:p>
    <w:p w:rsidR="00542EF9" w:rsidRDefault="008734DD" w:rsidP="00617D19">
      <w:pPr>
        <w:spacing w:before="120" w:after="120" w:line="240" w:lineRule="auto"/>
        <w:ind w:firstLine="720"/>
        <w:jc w:val="both"/>
        <w:rPr>
          <w:rFonts w:ascii="Times New Roman" w:hAnsi="Times New Roman"/>
          <w:sz w:val="28"/>
          <w:szCs w:val="28"/>
          <w:lang w:val="vi-VN"/>
        </w:rPr>
      </w:pPr>
      <w:r>
        <w:rPr>
          <w:rFonts w:ascii="Times New Roman" w:hAnsi="Times New Roman"/>
          <w:sz w:val="28"/>
          <w:szCs w:val="28"/>
          <w:lang w:val="vi-VN"/>
        </w:rPr>
        <w:t>- Số lượng: 02</w:t>
      </w:r>
      <w:r w:rsidR="008E7A7D">
        <w:rPr>
          <w:rFonts w:ascii="Times New Roman" w:hAnsi="Times New Roman"/>
          <w:sz w:val="28"/>
          <w:szCs w:val="28"/>
          <w:lang w:val="vi-VN"/>
        </w:rPr>
        <w:t xml:space="preserve"> lớp 70 người</w:t>
      </w:r>
      <w:r w:rsidR="008E7A7D">
        <w:rPr>
          <w:rFonts w:ascii="Times New Roman" w:hAnsi="Times New Roman"/>
          <w:sz w:val="28"/>
          <w:szCs w:val="28"/>
        </w:rPr>
        <w:t>; T</w:t>
      </w:r>
      <w:r w:rsidR="00542EF9">
        <w:rPr>
          <w:rFonts w:ascii="Times New Roman" w:hAnsi="Times New Roman"/>
          <w:sz w:val="28"/>
          <w:szCs w:val="28"/>
          <w:lang w:val="vi-VN"/>
        </w:rPr>
        <w:t>hời gian 02 ngày</w:t>
      </w:r>
      <w:r>
        <w:rPr>
          <w:rFonts w:ascii="Times New Roman" w:hAnsi="Times New Roman"/>
          <w:sz w:val="28"/>
          <w:szCs w:val="28"/>
          <w:lang w:val="vi-VN"/>
        </w:rPr>
        <w:t>/lớp</w:t>
      </w:r>
      <w:r w:rsidR="00542EF9">
        <w:rPr>
          <w:rFonts w:ascii="Times New Roman" w:hAnsi="Times New Roman"/>
          <w:sz w:val="28"/>
          <w:szCs w:val="28"/>
          <w:lang w:val="vi-VN"/>
        </w:rPr>
        <w:t xml:space="preserve">. </w:t>
      </w:r>
    </w:p>
    <w:p w:rsidR="00542EF9" w:rsidRPr="008E7A7D" w:rsidRDefault="00793F27" w:rsidP="00617D19">
      <w:pPr>
        <w:spacing w:before="120" w:after="120" w:line="240" w:lineRule="auto"/>
        <w:ind w:firstLine="720"/>
        <w:jc w:val="both"/>
        <w:rPr>
          <w:rFonts w:ascii="Times New Roman" w:hAnsi="Times New Roman"/>
          <w:sz w:val="28"/>
          <w:szCs w:val="28"/>
        </w:rPr>
      </w:pPr>
      <w:r>
        <w:rPr>
          <w:rFonts w:ascii="Times New Roman" w:hAnsi="Times New Roman"/>
          <w:sz w:val="28"/>
          <w:szCs w:val="28"/>
          <w:lang w:val="vi-VN"/>
        </w:rPr>
        <w:t>-</w:t>
      </w:r>
      <w:r w:rsidR="008E7A7D">
        <w:rPr>
          <w:rFonts w:ascii="Times New Roman" w:hAnsi="Times New Roman"/>
          <w:sz w:val="28"/>
          <w:szCs w:val="28"/>
        </w:rPr>
        <w:t xml:space="preserve"> </w:t>
      </w:r>
      <w:r w:rsidR="00B93E9E">
        <w:rPr>
          <w:rFonts w:ascii="Times New Roman" w:hAnsi="Times New Roman"/>
          <w:sz w:val="28"/>
          <w:szCs w:val="28"/>
          <w:lang w:val="vi-VN"/>
        </w:rPr>
        <w:t>Kinh phí</w:t>
      </w:r>
      <w:r w:rsidR="00311D58">
        <w:rPr>
          <w:rFonts w:ascii="Times New Roman" w:hAnsi="Times New Roman"/>
          <w:sz w:val="28"/>
          <w:szCs w:val="28"/>
          <w:lang w:val="vi-VN"/>
        </w:rPr>
        <w:t>: 10</w:t>
      </w:r>
      <w:r w:rsidR="00542EF9">
        <w:rPr>
          <w:rFonts w:ascii="Times New Roman" w:hAnsi="Times New Roman"/>
          <w:sz w:val="28"/>
          <w:szCs w:val="28"/>
          <w:lang w:val="vi-VN"/>
        </w:rPr>
        <w:t>0.000.000 đ</w:t>
      </w:r>
      <w:r w:rsidR="00692402">
        <w:rPr>
          <w:rFonts w:ascii="Times New Roman" w:hAnsi="Times New Roman"/>
          <w:sz w:val="28"/>
          <w:szCs w:val="28"/>
          <w:lang w:val="vi-VN"/>
        </w:rPr>
        <w:t xml:space="preserve"> </w:t>
      </w:r>
      <w:r w:rsidR="00542EF9">
        <w:rPr>
          <w:rFonts w:ascii="Times New Roman" w:hAnsi="Times New Roman"/>
          <w:sz w:val="28"/>
          <w:szCs w:val="28"/>
          <w:lang w:val="vi-VN"/>
        </w:rPr>
        <w:t>(thuê hội trường, giản</w:t>
      </w:r>
      <w:r w:rsidR="008E7A7D">
        <w:rPr>
          <w:rFonts w:ascii="Times New Roman" w:hAnsi="Times New Roman"/>
          <w:sz w:val="28"/>
          <w:szCs w:val="28"/>
        </w:rPr>
        <w:t>g</w:t>
      </w:r>
      <w:r w:rsidR="00542EF9">
        <w:rPr>
          <w:rFonts w:ascii="Times New Roman" w:hAnsi="Times New Roman"/>
          <w:sz w:val="28"/>
          <w:szCs w:val="28"/>
          <w:lang w:val="vi-VN"/>
        </w:rPr>
        <w:t xml:space="preserve"> viên, giải khát, mua test kiểm nghiệm nhanh, mua mẫu thực phẩm, hỗ trợ học viên</w:t>
      </w:r>
      <w:r w:rsidR="00311D58">
        <w:rPr>
          <w:rFonts w:ascii="Times New Roman" w:hAnsi="Times New Roman"/>
          <w:sz w:val="28"/>
          <w:szCs w:val="28"/>
          <w:lang w:val="vi-VN"/>
        </w:rPr>
        <w:t>....</w:t>
      </w:r>
      <w:r w:rsidR="00542EF9">
        <w:rPr>
          <w:rFonts w:ascii="Times New Roman" w:hAnsi="Times New Roman"/>
          <w:sz w:val="28"/>
          <w:szCs w:val="28"/>
          <w:lang w:val="vi-VN"/>
        </w:rPr>
        <w:t>)</w:t>
      </w:r>
      <w:r w:rsidR="008E7A7D">
        <w:rPr>
          <w:rFonts w:ascii="Times New Roman" w:hAnsi="Times New Roman"/>
          <w:sz w:val="28"/>
          <w:szCs w:val="28"/>
        </w:rPr>
        <w:t>.</w:t>
      </w:r>
    </w:p>
    <w:p w:rsidR="00542EF9" w:rsidRPr="00592A55" w:rsidRDefault="004B6FB2" w:rsidP="00617D19">
      <w:pPr>
        <w:spacing w:before="120" w:after="120" w:line="240" w:lineRule="auto"/>
        <w:ind w:firstLine="720"/>
        <w:jc w:val="both"/>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2. Tại các huyện, thành phố, thị xã.</w:t>
      </w:r>
    </w:p>
    <w:p w:rsidR="00542EF9" w:rsidRDefault="00542EF9" w:rsidP="00617D19">
      <w:pPr>
        <w:spacing w:before="120" w:after="120" w:line="240" w:lineRule="auto"/>
        <w:ind w:firstLine="720"/>
        <w:jc w:val="both"/>
        <w:rPr>
          <w:rFonts w:ascii="Times New Roman" w:hAnsi="Times New Roman"/>
          <w:sz w:val="28"/>
          <w:szCs w:val="28"/>
        </w:rPr>
      </w:pPr>
      <w:r w:rsidRPr="00424FBB">
        <w:rPr>
          <w:rFonts w:ascii="Times New Roman" w:hAnsi="Times New Roman"/>
          <w:sz w:val="28"/>
          <w:szCs w:val="28"/>
          <w:shd w:val="clear" w:color="auto" w:fill="FFFFFF"/>
          <w:lang w:val="nl-NL"/>
        </w:rPr>
        <w:t xml:space="preserve">UBND các huyện, thành phố, thị xã có trách nhiệm bố trí kinh phí để </w:t>
      </w:r>
      <w:r w:rsidRPr="00424FBB">
        <w:rPr>
          <w:rFonts w:ascii="Times New Roman" w:hAnsi="Times New Roman"/>
          <w:sz w:val="28"/>
          <w:szCs w:val="28"/>
          <w:lang w:val="nl-NL"/>
        </w:rPr>
        <w:t>triển khai hoạt động kiểm nghiệm an toàn thực phẩm tại các chợ</w:t>
      </w:r>
      <w:r>
        <w:rPr>
          <w:rFonts w:ascii="Times New Roman" w:hAnsi="Times New Roman"/>
          <w:sz w:val="28"/>
          <w:szCs w:val="28"/>
          <w:lang w:val="nl-NL"/>
        </w:rPr>
        <w:t xml:space="preserve"> </w:t>
      </w:r>
      <w:r w:rsidRPr="00424FBB">
        <w:rPr>
          <w:rFonts w:ascii="Times New Roman" w:hAnsi="Times New Roman"/>
          <w:sz w:val="28"/>
          <w:szCs w:val="28"/>
          <w:lang w:val="nl-NL"/>
        </w:rPr>
        <w:t>trên đị</w:t>
      </w:r>
      <w:r>
        <w:rPr>
          <w:rFonts w:ascii="Times New Roman" w:hAnsi="Times New Roman"/>
          <w:sz w:val="28"/>
          <w:szCs w:val="28"/>
          <w:lang w:val="nl-NL"/>
        </w:rPr>
        <w:t>a bàn</w:t>
      </w:r>
      <w:r>
        <w:rPr>
          <w:rFonts w:ascii="Times New Roman" w:hAnsi="Times New Roman"/>
          <w:sz w:val="28"/>
          <w:szCs w:val="28"/>
          <w:lang w:val="vi-VN"/>
        </w:rPr>
        <w:t>, bảo đảm tiến độ hoàn thành kế hoạch</w:t>
      </w:r>
      <w:r w:rsidR="00675C33">
        <w:rPr>
          <w:rFonts w:ascii="Times New Roman" w:hAnsi="Times New Roman"/>
          <w:sz w:val="28"/>
          <w:szCs w:val="28"/>
          <w:lang w:val="vi-VN"/>
        </w:rPr>
        <w:t xml:space="preserve"> hàng năm</w:t>
      </w:r>
      <w:r>
        <w:rPr>
          <w:rFonts w:ascii="Times New Roman" w:hAnsi="Times New Roman"/>
          <w:sz w:val="28"/>
          <w:szCs w:val="28"/>
          <w:lang w:val="vi-VN"/>
        </w:rPr>
        <w:t xml:space="preserve"> (kinh phí mua vật tư thiết bị, test kiểm nghiệm nhanh, mẫu thực phẩm, kinh phí x</w:t>
      </w:r>
      <w:r w:rsidR="00B93E9E">
        <w:rPr>
          <w:rFonts w:ascii="Times New Roman" w:hAnsi="Times New Roman"/>
          <w:sz w:val="28"/>
          <w:szCs w:val="28"/>
          <w:lang w:val="vi-VN"/>
        </w:rPr>
        <w:t>ét nghiệm mẫu đối chứng.v.v.</w:t>
      </w:r>
      <w:r>
        <w:rPr>
          <w:rFonts w:ascii="Times New Roman" w:hAnsi="Times New Roman"/>
          <w:sz w:val="28"/>
          <w:szCs w:val="28"/>
          <w:lang w:val="vi-VN"/>
        </w:rPr>
        <w:t xml:space="preserve">) </w:t>
      </w:r>
    </w:p>
    <w:p w:rsidR="004B6FB2" w:rsidRPr="008E7A7D" w:rsidRDefault="004B6FB2" w:rsidP="00617D19">
      <w:pPr>
        <w:spacing w:before="120" w:after="120" w:line="240" w:lineRule="auto"/>
        <w:ind w:firstLine="720"/>
        <w:jc w:val="both"/>
        <w:rPr>
          <w:rFonts w:ascii="Times New Roman" w:hAnsi="Times New Roman"/>
          <w:b/>
          <w:sz w:val="28"/>
          <w:szCs w:val="28"/>
          <w:shd w:val="clear" w:color="auto" w:fill="FFFFFF"/>
        </w:rPr>
      </w:pPr>
      <w:r w:rsidRPr="004B6FB2">
        <w:rPr>
          <w:rFonts w:ascii="Times New Roman" w:hAnsi="Times New Roman"/>
          <w:b/>
          <w:sz w:val="28"/>
          <w:szCs w:val="28"/>
          <w:shd w:val="clear" w:color="auto" w:fill="FFFFFF"/>
          <w:lang w:val="vi-VN"/>
        </w:rPr>
        <w:t>3.</w:t>
      </w:r>
      <w:r w:rsidR="006B1205">
        <w:rPr>
          <w:rFonts w:ascii="Times New Roman" w:hAnsi="Times New Roman"/>
          <w:b/>
          <w:sz w:val="28"/>
          <w:szCs w:val="28"/>
          <w:shd w:val="clear" w:color="auto" w:fill="FFFFFF"/>
          <w:lang w:val="vi-VN"/>
        </w:rPr>
        <w:t xml:space="preserve"> </w:t>
      </w:r>
      <w:r w:rsidRPr="004B6FB2">
        <w:rPr>
          <w:rFonts w:ascii="Times New Roman" w:hAnsi="Times New Roman"/>
          <w:b/>
          <w:sz w:val="28"/>
          <w:szCs w:val="28"/>
          <w:shd w:val="clear" w:color="auto" w:fill="FFFFFF"/>
        </w:rPr>
        <w:t>Ngu</w:t>
      </w:r>
      <w:r w:rsidRPr="004B6FB2">
        <w:rPr>
          <w:rFonts w:ascii="Times New Roman" w:hAnsi="Times New Roman"/>
          <w:b/>
          <w:sz w:val="28"/>
          <w:szCs w:val="28"/>
          <w:shd w:val="clear" w:color="auto" w:fill="FFFFFF"/>
          <w:lang w:val="vi-VN"/>
        </w:rPr>
        <w:t>ồn kinh phí</w:t>
      </w:r>
      <w:r w:rsidR="008E7A7D">
        <w:rPr>
          <w:rFonts w:ascii="Times New Roman" w:hAnsi="Times New Roman"/>
          <w:b/>
          <w:sz w:val="28"/>
          <w:szCs w:val="28"/>
          <w:shd w:val="clear" w:color="auto" w:fill="FFFFFF"/>
        </w:rPr>
        <w:t>:</w:t>
      </w:r>
    </w:p>
    <w:p w:rsidR="004B6FB2" w:rsidRPr="008E7A7D" w:rsidRDefault="004B6FB2" w:rsidP="00617D19">
      <w:pPr>
        <w:spacing w:before="120" w:after="120" w:line="240" w:lineRule="auto"/>
        <w:ind w:firstLine="720"/>
        <w:jc w:val="both"/>
        <w:rPr>
          <w:rFonts w:ascii="Times New Roman" w:hAnsi="Times New Roman"/>
          <w:sz w:val="28"/>
          <w:szCs w:val="28"/>
          <w:shd w:val="clear" w:color="auto" w:fill="FFFFFF"/>
        </w:rPr>
      </w:pPr>
      <w:r w:rsidRPr="004B6FB2">
        <w:rPr>
          <w:rFonts w:ascii="Times New Roman" w:hAnsi="Times New Roman"/>
          <w:sz w:val="28"/>
          <w:szCs w:val="28"/>
          <w:shd w:val="clear" w:color="auto" w:fill="FFFFFF"/>
          <w:lang w:val="vi-VN"/>
        </w:rPr>
        <w:t>- Ngân sách địa phương</w:t>
      </w:r>
      <w:r w:rsidR="008E7A7D">
        <w:rPr>
          <w:rFonts w:ascii="Times New Roman" w:hAnsi="Times New Roman"/>
          <w:sz w:val="28"/>
          <w:szCs w:val="28"/>
          <w:shd w:val="clear" w:color="auto" w:fill="FFFFFF"/>
        </w:rPr>
        <w:t>;</w:t>
      </w:r>
    </w:p>
    <w:p w:rsidR="004B6FB2" w:rsidRPr="008E7A7D" w:rsidRDefault="008E7A7D" w:rsidP="00617D19">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lang w:val="vi-VN"/>
        </w:rPr>
        <w:t>- Kinh phí xử phạt</w:t>
      </w:r>
      <w:r w:rsidR="004B6FB2" w:rsidRPr="004B6FB2">
        <w:rPr>
          <w:rFonts w:ascii="Times New Roman" w:hAnsi="Times New Roman"/>
          <w:sz w:val="28"/>
          <w:szCs w:val="28"/>
          <w:shd w:val="clear" w:color="auto" w:fill="FFFFFF"/>
          <w:lang w:val="vi-VN"/>
        </w:rPr>
        <w:t xml:space="preserve"> vi phạm hành chính trong lĩnh vực</w:t>
      </w:r>
      <w:r>
        <w:rPr>
          <w:rFonts w:ascii="Times New Roman" w:hAnsi="Times New Roman"/>
          <w:sz w:val="28"/>
          <w:szCs w:val="28"/>
          <w:shd w:val="clear" w:color="auto" w:fill="FFFFFF"/>
        </w:rPr>
        <w:t xml:space="preserve"> an toàn</w:t>
      </w:r>
      <w:r w:rsidR="004B6FB2" w:rsidRPr="004B6FB2">
        <w:rPr>
          <w:rFonts w:ascii="Times New Roman" w:hAnsi="Times New Roman"/>
          <w:sz w:val="28"/>
          <w:szCs w:val="28"/>
          <w:shd w:val="clear" w:color="auto" w:fill="FFFFFF"/>
          <w:lang w:val="vi-VN"/>
        </w:rPr>
        <w:t xml:space="preserve"> thực phẩm hàn</w:t>
      </w:r>
      <w:r>
        <w:rPr>
          <w:rFonts w:ascii="Times New Roman" w:hAnsi="Times New Roman"/>
          <w:sz w:val="28"/>
          <w:szCs w:val="28"/>
          <w:shd w:val="clear" w:color="auto" w:fill="FFFFFF"/>
        </w:rPr>
        <w:t>g</w:t>
      </w:r>
      <w:r w:rsidR="004B6FB2" w:rsidRPr="004B6FB2">
        <w:rPr>
          <w:rFonts w:ascii="Times New Roman" w:hAnsi="Times New Roman"/>
          <w:sz w:val="28"/>
          <w:szCs w:val="28"/>
          <w:shd w:val="clear" w:color="auto" w:fill="FFFFFF"/>
          <w:lang w:val="vi-VN"/>
        </w:rPr>
        <w:t xml:space="preserve"> năm tại đ</w:t>
      </w:r>
      <w:r>
        <w:rPr>
          <w:rFonts w:ascii="Times New Roman" w:hAnsi="Times New Roman"/>
          <w:sz w:val="28"/>
          <w:szCs w:val="28"/>
          <w:shd w:val="clear" w:color="auto" w:fill="FFFFFF"/>
        </w:rPr>
        <w:t xml:space="preserve">ịa </w:t>
      </w:r>
      <w:r w:rsidR="004B6FB2" w:rsidRPr="004B6FB2">
        <w:rPr>
          <w:rFonts w:ascii="Times New Roman" w:hAnsi="Times New Roman"/>
          <w:sz w:val="28"/>
          <w:szCs w:val="28"/>
          <w:shd w:val="clear" w:color="auto" w:fill="FFFFFF"/>
          <w:lang w:val="vi-VN"/>
        </w:rPr>
        <w:t>phương</w:t>
      </w:r>
      <w:r>
        <w:rPr>
          <w:rFonts w:ascii="Times New Roman" w:hAnsi="Times New Roman"/>
          <w:sz w:val="28"/>
          <w:szCs w:val="28"/>
          <w:shd w:val="clear" w:color="auto" w:fill="FFFFFF"/>
        </w:rPr>
        <w:t>;</w:t>
      </w:r>
    </w:p>
    <w:p w:rsidR="00B93E9E" w:rsidRPr="008E7A7D" w:rsidRDefault="00B93E9E" w:rsidP="00617D19">
      <w:pPr>
        <w:spacing w:before="120" w:after="12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lang w:val="vi-VN"/>
        </w:rPr>
        <w:t>- Các nguồn kinh phí khác</w:t>
      </w:r>
      <w:r w:rsidR="008E7A7D">
        <w:rPr>
          <w:rFonts w:ascii="Times New Roman" w:hAnsi="Times New Roman"/>
          <w:sz w:val="28"/>
          <w:szCs w:val="28"/>
          <w:shd w:val="clear" w:color="auto" w:fill="FFFFFF"/>
        </w:rPr>
        <w:t>;</w:t>
      </w:r>
    </w:p>
    <w:p w:rsidR="00542EF9" w:rsidRDefault="00542EF9" w:rsidP="00617D19">
      <w:pPr>
        <w:tabs>
          <w:tab w:val="left" w:pos="2694"/>
        </w:tabs>
        <w:spacing w:before="120" w:after="120" w:line="240" w:lineRule="auto"/>
        <w:ind w:firstLine="720"/>
        <w:jc w:val="both"/>
        <w:rPr>
          <w:rFonts w:ascii="Times New Roman" w:hAnsi="Times New Roman"/>
          <w:sz w:val="28"/>
          <w:szCs w:val="28"/>
          <w:lang w:val="vi-VN"/>
        </w:rPr>
      </w:pPr>
      <w:r w:rsidRPr="00C97497">
        <w:rPr>
          <w:rFonts w:ascii="Times New Roman" w:hAnsi="Times New Roman"/>
          <w:sz w:val="28"/>
          <w:szCs w:val="28"/>
          <w:lang w:val="nl-NL"/>
        </w:rPr>
        <w:t>T</w:t>
      </w:r>
      <w:r w:rsidRPr="00DA6D49">
        <w:rPr>
          <w:rFonts w:ascii="Times New Roman" w:hAnsi="Times New Roman"/>
          <w:sz w:val="28"/>
          <w:szCs w:val="28"/>
          <w:lang w:val="vi-VN"/>
        </w:rPr>
        <w:t xml:space="preserve">rên đây là kế hoạch triển khai </w:t>
      </w:r>
      <w:r>
        <w:rPr>
          <w:rFonts w:ascii="Times New Roman" w:hAnsi="Times New Roman"/>
          <w:sz w:val="28"/>
          <w:szCs w:val="28"/>
          <w:lang w:val="vi-VN"/>
        </w:rPr>
        <w:t xml:space="preserve">công tác giám sát ô nhiễm thực phẩm bằng phương phát </w:t>
      </w:r>
      <w:r w:rsidRPr="00DA6D49">
        <w:rPr>
          <w:rFonts w:ascii="Times New Roman" w:hAnsi="Times New Roman"/>
          <w:sz w:val="28"/>
          <w:szCs w:val="28"/>
          <w:lang w:val="vi-VN"/>
        </w:rPr>
        <w:t>xét nghiệm nhanh thực phẩm tại các chợ</w:t>
      </w:r>
      <w:r w:rsidRPr="00C97497">
        <w:rPr>
          <w:rFonts w:ascii="Times New Roman" w:hAnsi="Times New Roman"/>
          <w:sz w:val="28"/>
          <w:szCs w:val="28"/>
          <w:lang w:val="nl-NL"/>
        </w:rPr>
        <w:t xml:space="preserve"> trên địa bàn tỉnh</w:t>
      </w:r>
      <w:r w:rsidRPr="00DA6D49">
        <w:rPr>
          <w:rFonts w:ascii="Times New Roman" w:hAnsi="Times New Roman"/>
          <w:sz w:val="28"/>
          <w:szCs w:val="28"/>
          <w:lang w:val="vi-VN"/>
        </w:rPr>
        <w:t>. Yêu cầu các cơ quan, đơn vị, địa phương theo chức năng nhiệm vụ được phân công triển khai thực hiện./.</w:t>
      </w:r>
    </w:p>
    <w:tbl>
      <w:tblPr>
        <w:tblW w:w="0" w:type="auto"/>
        <w:tblLook w:val="04A0" w:firstRow="1" w:lastRow="0" w:firstColumn="1" w:lastColumn="0" w:noHBand="0" w:noVBand="1"/>
      </w:tblPr>
      <w:tblGrid>
        <w:gridCol w:w="4785"/>
        <w:gridCol w:w="4683"/>
      </w:tblGrid>
      <w:tr w:rsidR="00542EF9" w:rsidRPr="00DA6D49" w:rsidTr="0030161F">
        <w:tc>
          <w:tcPr>
            <w:tcW w:w="4785" w:type="dxa"/>
          </w:tcPr>
          <w:p w:rsidR="00542EF9" w:rsidRPr="00DA6D49" w:rsidRDefault="00542EF9" w:rsidP="0030161F">
            <w:pPr>
              <w:spacing w:after="0" w:line="240" w:lineRule="auto"/>
              <w:jc w:val="both"/>
              <w:rPr>
                <w:rFonts w:ascii="Times New Roman" w:hAnsi="Times New Roman"/>
                <w:b/>
                <w:i/>
                <w:sz w:val="24"/>
                <w:szCs w:val="28"/>
                <w:lang w:val="vi-VN"/>
              </w:rPr>
            </w:pPr>
            <w:r w:rsidRPr="00DA6D49">
              <w:rPr>
                <w:rFonts w:ascii="Times New Roman" w:hAnsi="Times New Roman"/>
                <w:b/>
                <w:i/>
                <w:sz w:val="24"/>
                <w:szCs w:val="28"/>
                <w:lang w:val="vi-VN"/>
              </w:rPr>
              <w:t>Nơi nhận:</w:t>
            </w:r>
          </w:p>
          <w:p w:rsidR="00542EF9" w:rsidRDefault="00542EF9" w:rsidP="0030161F">
            <w:pPr>
              <w:spacing w:after="0" w:line="240" w:lineRule="auto"/>
              <w:jc w:val="both"/>
              <w:rPr>
                <w:rFonts w:ascii="Times New Roman" w:hAnsi="Times New Roman"/>
                <w:lang w:val="vi-VN"/>
              </w:rPr>
            </w:pPr>
            <w:r w:rsidRPr="00DA6D49">
              <w:rPr>
                <w:rFonts w:ascii="Times New Roman" w:hAnsi="Times New Roman"/>
                <w:lang w:val="vi-VN"/>
              </w:rPr>
              <w:t>- Bộ Y tế (để báo cáo);</w:t>
            </w:r>
          </w:p>
          <w:p w:rsidR="0051799C" w:rsidRDefault="0051799C" w:rsidP="0030161F">
            <w:pPr>
              <w:spacing w:after="0" w:line="240" w:lineRule="auto"/>
              <w:jc w:val="both"/>
              <w:rPr>
                <w:rFonts w:ascii="Times New Roman" w:hAnsi="Times New Roman"/>
                <w:lang w:val="vi-VN"/>
              </w:rPr>
            </w:pPr>
            <w:r>
              <w:rPr>
                <w:rFonts w:ascii="Times New Roman" w:hAnsi="Times New Roman"/>
                <w:lang w:val="vi-VN"/>
              </w:rPr>
              <w:t>- Thường trực HĐND tỉnh;</w:t>
            </w:r>
          </w:p>
          <w:p w:rsidR="0051799C" w:rsidRDefault="0051799C" w:rsidP="0030161F">
            <w:pPr>
              <w:spacing w:after="0" w:line="240" w:lineRule="auto"/>
              <w:jc w:val="both"/>
              <w:rPr>
                <w:rFonts w:ascii="Times New Roman" w:hAnsi="Times New Roman"/>
                <w:lang w:val="vi-VN"/>
              </w:rPr>
            </w:pPr>
            <w:r>
              <w:rPr>
                <w:rFonts w:ascii="Times New Roman" w:hAnsi="Times New Roman"/>
                <w:lang w:val="vi-VN"/>
              </w:rPr>
              <w:t>- Ban VH-HĐND Tỉnh;</w:t>
            </w:r>
          </w:p>
          <w:p w:rsidR="0051799C" w:rsidRDefault="0051799C" w:rsidP="0030161F">
            <w:pPr>
              <w:spacing w:after="0" w:line="240" w:lineRule="auto"/>
              <w:jc w:val="both"/>
              <w:rPr>
                <w:rFonts w:ascii="Times New Roman" w:hAnsi="Times New Roman"/>
                <w:lang w:val="vi-VN"/>
              </w:rPr>
            </w:pPr>
            <w:r>
              <w:rPr>
                <w:rFonts w:ascii="Times New Roman" w:hAnsi="Times New Roman"/>
                <w:lang w:val="vi-VN"/>
              </w:rPr>
              <w:t>- Chủ tịch</w:t>
            </w:r>
            <w:r w:rsidR="008E7A7D">
              <w:rPr>
                <w:rFonts w:ascii="Times New Roman" w:hAnsi="Times New Roman"/>
              </w:rPr>
              <w:t>,</w:t>
            </w:r>
            <w:r>
              <w:rPr>
                <w:rFonts w:ascii="Times New Roman" w:hAnsi="Times New Roman"/>
                <w:lang w:val="vi-VN"/>
              </w:rPr>
              <w:t xml:space="preserve"> các PCT UBND tỉnh;</w:t>
            </w:r>
          </w:p>
          <w:p w:rsidR="0051799C" w:rsidRPr="00DA6D49" w:rsidRDefault="005379E5" w:rsidP="0030161F">
            <w:pPr>
              <w:spacing w:after="0" w:line="240" w:lineRule="auto"/>
              <w:jc w:val="both"/>
              <w:rPr>
                <w:rFonts w:ascii="Times New Roman" w:hAnsi="Times New Roman"/>
                <w:lang w:val="vi-VN"/>
              </w:rPr>
            </w:pPr>
            <w:r>
              <w:rPr>
                <w:rFonts w:ascii="Times New Roman" w:hAnsi="Times New Roman"/>
                <w:lang w:val="vi-VN"/>
              </w:rPr>
              <w:lastRenderedPageBreak/>
              <w:t>- Thành viên</w:t>
            </w:r>
            <w:r w:rsidR="0051799C">
              <w:rPr>
                <w:rFonts w:ascii="Times New Roman" w:hAnsi="Times New Roman"/>
                <w:lang w:val="vi-VN"/>
              </w:rPr>
              <w:t xml:space="preserve"> BCĐ liên ngành VSATTP tỉnh;</w:t>
            </w:r>
          </w:p>
          <w:p w:rsidR="00542EF9" w:rsidRPr="00DA6D49" w:rsidRDefault="00542EF9" w:rsidP="0030161F">
            <w:pPr>
              <w:spacing w:after="0" w:line="240" w:lineRule="auto"/>
              <w:jc w:val="both"/>
              <w:rPr>
                <w:rFonts w:ascii="Times New Roman" w:hAnsi="Times New Roman"/>
                <w:lang w:val="vi-VN"/>
              </w:rPr>
            </w:pPr>
            <w:r w:rsidRPr="00DA6D49">
              <w:rPr>
                <w:rFonts w:ascii="Times New Roman" w:hAnsi="Times New Roman"/>
                <w:lang w:val="vi-VN"/>
              </w:rPr>
              <w:t>- Sở Y tế;</w:t>
            </w:r>
          </w:p>
          <w:p w:rsidR="00542EF9" w:rsidRPr="00DA6D49" w:rsidRDefault="00542EF9" w:rsidP="0030161F">
            <w:pPr>
              <w:spacing w:after="0" w:line="240" w:lineRule="auto"/>
              <w:jc w:val="both"/>
              <w:rPr>
                <w:rFonts w:ascii="Times New Roman" w:hAnsi="Times New Roman"/>
                <w:lang w:val="vi-VN"/>
              </w:rPr>
            </w:pPr>
            <w:r w:rsidRPr="00DA6D49">
              <w:rPr>
                <w:rFonts w:ascii="Times New Roman" w:hAnsi="Times New Roman"/>
                <w:lang w:val="vi-VN"/>
              </w:rPr>
              <w:t>- Sở Công thương;</w:t>
            </w:r>
          </w:p>
          <w:p w:rsidR="00542EF9" w:rsidRPr="00DA6D49" w:rsidRDefault="00542EF9" w:rsidP="0030161F">
            <w:pPr>
              <w:spacing w:after="0" w:line="240" w:lineRule="auto"/>
              <w:jc w:val="both"/>
              <w:rPr>
                <w:rFonts w:ascii="Times New Roman" w:hAnsi="Times New Roman"/>
                <w:lang w:val="vi-VN"/>
              </w:rPr>
            </w:pPr>
            <w:r w:rsidRPr="00DA6D49">
              <w:rPr>
                <w:rFonts w:ascii="Times New Roman" w:hAnsi="Times New Roman"/>
                <w:lang w:val="vi-VN"/>
              </w:rPr>
              <w:t>- Sở Nông nghiệp và PTNT;</w:t>
            </w:r>
          </w:p>
          <w:p w:rsidR="00542EF9" w:rsidRPr="00DA6D49" w:rsidRDefault="00542EF9" w:rsidP="0030161F">
            <w:pPr>
              <w:spacing w:after="0" w:line="240" w:lineRule="auto"/>
              <w:jc w:val="both"/>
              <w:rPr>
                <w:rFonts w:ascii="Times New Roman" w:hAnsi="Times New Roman"/>
                <w:lang w:val="vi-VN"/>
              </w:rPr>
            </w:pPr>
            <w:r w:rsidRPr="00DA6D49">
              <w:rPr>
                <w:rFonts w:ascii="Times New Roman" w:hAnsi="Times New Roman"/>
                <w:lang w:val="vi-VN"/>
              </w:rPr>
              <w:t>- Sở Tài chính;</w:t>
            </w:r>
          </w:p>
          <w:p w:rsidR="00542EF9" w:rsidRPr="00DA6D49" w:rsidRDefault="00542EF9" w:rsidP="0030161F">
            <w:pPr>
              <w:spacing w:after="0" w:line="240" w:lineRule="auto"/>
              <w:jc w:val="both"/>
              <w:rPr>
                <w:rFonts w:ascii="Times New Roman" w:hAnsi="Times New Roman"/>
                <w:lang w:val="vi-VN"/>
              </w:rPr>
            </w:pPr>
            <w:r w:rsidRPr="00DA6D49">
              <w:rPr>
                <w:rFonts w:ascii="Times New Roman" w:hAnsi="Times New Roman"/>
                <w:lang w:val="vi-VN"/>
              </w:rPr>
              <w:t>- UBND các huyện, T</w:t>
            </w:r>
            <w:r w:rsidR="008E7A7D">
              <w:rPr>
                <w:rFonts w:ascii="Times New Roman" w:hAnsi="Times New Roman"/>
              </w:rPr>
              <w:t>P</w:t>
            </w:r>
            <w:r w:rsidRPr="00DA6D49">
              <w:rPr>
                <w:rFonts w:ascii="Times New Roman" w:hAnsi="Times New Roman"/>
                <w:lang w:val="vi-VN"/>
              </w:rPr>
              <w:t>,TX;</w:t>
            </w:r>
          </w:p>
          <w:p w:rsidR="00542EF9" w:rsidRPr="008E7A7D" w:rsidRDefault="008E7A7D" w:rsidP="0030161F">
            <w:pPr>
              <w:spacing w:after="0" w:line="240" w:lineRule="auto"/>
              <w:jc w:val="both"/>
              <w:rPr>
                <w:rFonts w:ascii="Times New Roman" w:hAnsi="Times New Roman"/>
              </w:rPr>
            </w:pPr>
            <w:r>
              <w:rPr>
                <w:rFonts w:ascii="Times New Roman" w:hAnsi="Times New Roman"/>
                <w:lang w:val="pt-BR"/>
              </w:rPr>
              <w:t xml:space="preserve">- Lưu: VT, </w:t>
            </w:r>
            <w:r w:rsidR="005379E5">
              <w:rPr>
                <w:rFonts w:ascii="Times New Roman" w:hAnsi="Times New Roman"/>
                <w:lang w:val="vi-VN"/>
              </w:rPr>
              <w:t>VX</w:t>
            </w:r>
            <w:r>
              <w:rPr>
                <w:rFonts w:ascii="Times New Roman" w:hAnsi="Times New Roman"/>
              </w:rPr>
              <w:t>;</w:t>
            </w:r>
          </w:p>
          <w:p w:rsidR="00542EF9" w:rsidRPr="005379E5" w:rsidRDefault="005379E5" w:rsidP="0030161F">
            <w:pPr>
              <w:spacing w:after="0" w:line="240" w:lineRule="auto"/>
              <w:jc w:val="both"/>
              <w:rPr>
                <w:rFonts w:ascii="Times New Roman" w:hAnsi="Times New Roman"/>
                <w:lang w:val="vi-VN"/>
              </w:rPr>
            </w:pPr>
            <w:r>
              <w:rPr>
                <w:rFonts w:ascii="Times New Roman" w:hAnsi="Times New Roman"/>
                <w:lang w:val="vi-VN"/>
              </w:rPr>
              <w:t>Gửi văn bản điện tử.</w:t>
            </w:r>
          </w:p>
          <w:p w:rsidR="00542EF9" w:rsidRPr="00DA6D49" w:rsidRDefault="00542EF9" w:rsidP="0030161F">
            <w:pPr>
              <w:spacing w:after="0" w:line="240" w:lineRule="auto"/>
              <w:jc w:val="both"/>
              <w:rPr>
                <w:rFonts w:ascii="Times New Roman" w:hAnsi="Times New Roman"/>
                <w:sz w:val="28"/>
                <w:szCs w:val="28"/>
                <w:lang w:val="pt-BR"/>
              </w:rPr>
            </w:pPr>
          </w:p>
        </w:tc>
        <w:tc>
          <w:tcPr>
            <w:tcW w:w="4683" w:type="dxa"/>
          </w:tcPr>
          <w:p w:rsidR="00542EF9" w:rsidRPr="00DA6D49" w:rsidRDefault="00542EF9" w:rsidP="0030161F">
            <w:pPr>
              <w:tabs>
                <w:tab w:val="left" w:pos="513"/>
              </w:tabs>
              <w:spacing w:after="0" w:line="240" w:lineRule="auto"/>
              <w:ind w:left="57"/>
              <w:jc w:val="center"/>
              <w:rPr>
                <w:rFonts w:ascii="Times New Roman" w:hAnsi="Times New Roman"/>
                <w:b/>
                <w:sz w:val="26"/>
                <w:szCs w:val="26"/>
                <w:lang w:val="vi-VN"/>
              </w:rPr>
            </w:pPr>
            <w:r w:rsidRPr="00DA6D49">
              <w:rPr>
                <w:rFonts w:ascii="Times New Roman" w:hAnsi="Times New Roman"/>
                <w:b/>
                <w:sz w:val="26"/>
                <w:szCs w:val="26"/>
                <w:lang w:val="vi-VN"/>
              </w:rPr>
              <w:lastRenderedPageBreak/>
              <w:t>TM.UỶ BAN NHÂN DÂN</w:t>
            </w:r>
          </w:p>
          <w:p w:rsidR="00542EF9" w:rsidRPr="00DA6D49" w:rsidRDefault="00542EF9" w:rsidP="0030161F">
            <w:pPr>
              <w:tabs>
                <w:tab w:val="left" w:pos="513"/>
              </w:tabs>
              <w:spacing w:after="0" w:line="240" w:lineRule="auto"/>
              <w:ind w:left="57"/>
              <w:jc w:val="center"/>
              <w:rPr>
                <w:rFonts w:ascii="Times New Roman" w:hAnsi="Times New Roman"/>
                <w:b/>
                <w:sz w:val="26"/>
                <w:szCs w:val="26"/>
                <w:lang w:val="vi-VN"/>
              </w:rPr>
            </w:pPr>
            <w:r w:rsidRPr="00DA6D49">
              <w:rPr>
                <w:rFonts w:ascii="Times New Roman" w:hAnsi="Times New Roman"/>
                <w:b/>
                <w:sz w:val="26"/>
                <w:szCs w:val="26"/>
                <w:lang w:val="vi-VN"/>
              </w:rPr>
              <w:t>KT.CHỦ TỊCH</w:t>
            </w:r>
          </w:p>
          <w:p w:rsidR="00542EF9" w:rsidRPr="00DA6D49" w:rsidRDefault="00542EF9" w:rsidP="0030161F">
            <w:pPr>
              <w:tabs>
                <w:tab w:val="left" w:pos="513"/>
              </w:tabs>
              <w:spacing w:after="0" w:line="240" w:lineRule="auto"/>
              <w:ind w:left="57"/>
              <w:jc w:val="center"/>
              <w:rPr>
                <w:rFonts w:ascii="Times New Roman" w:hAnsi="Times New Roman"/>
                <w:b/>
                <w:sz w:val="26"/>
                <w:szCs w:val="26"/>
                <w:lang w:val="vi-VN"/>
              </w:rPr>
            </w:pPr>
            <w:r w:rsidRPr="00DA6D49">
              <w:rPr>
                <w:rFonts w:ascii="Times New Roman" w:hAnsi="Times New Roman"/>
                <w:b/>
                <w:sz w:val="26"/>
                <w:szCs w:val="26"/>
                <w:lang w:val="vi-VN"/>
              </w:rPr>
              <w:t>PHÓ CHỦ TỊCH</w:t>
            </w:r>
          </w:p>
          <w:p w:rsidR="00542EF9" w:rsidRPr="00DA6D49" w:rsidRDefault="00542EF9" w:rsidP="0030161F">
            <w:pPr>
              <w:tabs>
                <w:tab w:val="left" w:pos="513"/>
              </w:tabs>
              <w:spacing w:after="0" w:line="240" w:lineRule="auto"/>
              <w:ind w:left="57"/>
              <w:jc w:val="center"/>
              <w:rPr>
                <w:rFonts w:ascii="Times New Roman" w:hAnsi="Times New Roman"/>
                <w:b/>
                <w:sz w:val="26"/>
                <w:szCs w:val="26"/>
                <w:lang w:val="vi-VN"/>
              </w:rPr>
            </w:pPr>
          </w:p>
          <w:p w:rsidR="00542EF9" w:rsidRPr="00DA6D49" w:rsidRDefault="00542EF9" w:rsidP="0030161F">
            <w:pPr>
              <w:tabs>
                <w:tab w:val="left" w:pos="513"/>
              </w:tabs>
              <w:spacing w:after="0" w:line="240" w:lineRule="auto"/>
              <w:ind w:left="57"/>
              <w:jc w:val="center"/>
              <w:rPr>
                <w:rFonts w:ascii="Times New Roman" w:hAnsi="Times New Roman"/>
                <w:b/>
                <w:sz w:val="28"/>
                <w:szCs w:val="28"/>
                <w:lang w:val="vi-VN"/>
              </w:rPr>
            </w:pPr>
          </w:p>
          <w:p w:rsidR="00542EF9" w:rsidRPr="00DA6D49" w:rsidRDefault="00542EF9" w:rsidP="0030161F">
            <w:pPr>
              <w:tabs>
                <w:tab w:val="left" w:pos="513"/>
              </w:tabs>
              <w:spacing w:after="0" w:line="240" w:lineRule="auto"/>
              <w:rPr>
                <w:rFonts w:ascii="Times New Roman" w:hAnsi="Times New Roman"/>
                <w:b/>
                <w:sz w:val="28"/>
                <w:szCs w:val="28"/>
                <w:lang w:val="vi-VN"/>
              </w:rPr>
            </w:pPr>
          </w:p>
          <w:p w:rsidR="00542EF9" w:rsidRPr="00DA6D49" w:rsidRDefault="00542EF9" w:rsidP="0030161F">
            <w:pPr>
              <w:tabs>
                <w:tab w:val="left" w:pos="513"/>
              </w:tabs>
              <w:spacing w:after="0" w:line="240" w:lineRule="auto"/>
              <w:rPr>
                <w:rFonts w:ascii="Times New Roman" w:hAnsi="Times New Roman"/>
                <w:b/>
                <w:sz w:val="28"/>
                <w:szCs w:val="28"/>
                <w:lang w:val="vi-VN"/>
              </w:rPr>
            </w:pPr>
          </w:p>
          <w:p w:rsidR="00542EF9" w:rsidRDefault="00542EF9" w:rsidP="0030161F">
            <w:pPr>
              <w:spacing w:before="120" w:after="120" w:line="320" w:lineRule="atLeast"/>
              <w:jc w:val="center"/>
              <w:rPr>
                <w:rFonts w:ascii="Times New Roman" w:hAnsi="Times New Roman"/>
                <w:b/>
                <w:sz w:val="28"/>
                <w:szCs w:val="28"/>
              </w:rPr>
            </w:pPr>
            <w:r>
              <w:rPr>
                <w:rFonts w:ascii="Times New Roman" w:hAnsi="Times New Roman"/>
                <w:b/>
                <w:sz w:val="28"/>
                <w:szCs w:val="28"/>
                <w:lang w:val="vi-VN"/>
              </w:rPr>
              <w:t>Đặng Quốc Vinh</w:t>
            </w:r>
          </w:p>
          <w:p w:rsidR="00C12EC5" w:rsidRDefault="00C12EC5" w:rsidP="0030161F">
            <w:pPr>
              <w:spacing w:before="120" w:after="120" w:line="320" w:lineRule="atLeast"/>
              <w:jc w:val="center"/>
              <w:rPr>
                <w:rFonts w:ascii="Times New Roman" w:hAnsi="Times New Roman"/>
                <w:b/>
                <w:sz w:val="28"/>
                <w:szCs w:val="28"/>
              </w:rPr>
            </w:pPr>
          </w:p>
          <w:p w:rsidR="00C12EC5" w:rsidRPr="00C12EC5" w:rsidRDefault="00C12EC5" w:rsidP="0030161F">
            <w:pPr>
              <w:spacing w:before="120" w:after="120" w:line="320" w:lineRule="atLeast"/>
              <w:jc w:val="center"/>
              <w:rPr>
                <w:rFonts w:ascii="Times New Roman" w:hAnsi="Times New Roman"/>
                <w:sz w:val="28"/>
                <w:szCs w:val="28"/>
              </w:rPr>
            </w:pPr>
          </w:p>
        </w:tc>
      </w:tr>
    </w:tbl>
    <w:p w:rsidR="00542EF9" w:rsidRDefault="00542EF9" w:rsidP="00542EF9">
      <w:pPr>
        <w:spacing w:after="120" w:line="240" w:lineRule="auto"/>
        <w:ind w:firstLine="720"/>
        <w:jc w:val="both"/>
        <w:rPr>
          <w:rFonts w:ascii="Times New Roman" w:hAnsi="Times New Roman"/>
          <w:b/>
          <w:sz w:val="28"/>
          <w:szCs w:val="28"/>
          <w:u w:val="single"/>
          <w:lang w:val="vi-VN"/>
        </w:rPr>
      </w:pPr>
    </w:p>
    <w:p w:rsidR="00C12EC5" w:rsidRDefault="00C12EC5">
      <w:pPr>
        <w:sectPr w:rsidR="00C12EC5" w:rsidSect="009E009A">
          <w:pgSz w:w="11907" w:h="16840" w:code="9"/>
          <w:pgMar w:top="1134" w:right="851" w:bottom="1134" w:left="1701" w:header="720" w:footer="720" w:gutter="0"/>
          <w:cols w:space="720"/>
          <w:docGrid w:linePitch="360"/>
        </w:sectPr>
      </w:pPr>
    </w:p>
    <w:p w:rsidR="00C12EC5" w:rsidRDefault="00C12EC5" w:rsidP="00C12EC5">
      <w:pPr>
        <w:spacing w:after="0" w:line="240" w:lineRule="auto"/>
        <w:ind w:firstLine="720"/>
        <w:jc w:val="center"/>
        <w:rPr>
          <w:rFonts w:ascii="Times New Roman" w:hAnsi="Times New Roman"/>
          <w:b/>
          <w:color w:val="000000" w:themeColor="text1"/>
          <w:sz w:val="28"/>
          <w:szCs w:val="28"/>
        </w:rPr>
      </w:pPr>
      <w:r w:rsidRPr="00BE5271">
        <w:rPr>
          <w:rFonts w:ascii="Times New Roman" w:hAnsi="Times New Roman"/>
          <w:b/>
          <w:color w:val="000000" w:themeColor="text1"/>
          <w:sz w:val="28"/>
          <w:szCs w:val="28"/>
        </w:rPr>
        <w:lastRenderedPageBreak/>
        <w:t>PHIẾU BÁO CÁO KẾT QUẢ XÉT NGHIỆM TEST NHANH THỰC PHẨM</w:t>
      </w:r>
    </w:p>
    <w:p w:rsidR="00C12EC5" w:rsidRDefault="00C12EC5" w:rsidP="00C12EC5">
      <w:pPr>
        <w:spacing w:after="0" w:line="240" w:lineRule="auto"/>
        <w:ind w:firstLine="720"/>
        <w:jc w:val="center"/>
        <w:rPr>
          <w:rFonts w:ascii="Times New Roman" w:hAnsi="Times New Roman"/>
          <w:i/>
          <w:sz w:val="28"/>
          <w:szCs w:val="28"/>
        </w:rPr>
      </w:pPr>
      <w:r w:rsidRPr="00364F5D">
        <w:rPr>
          <w:rFonts w:ascii="Times New Roman" w:hAnsi="Times New Roman"/>
          <w:i/>
          <w:sz w:val="28"/>
          <w:szCs w:val="28"/>
        </w:rPr>
        <w:t>(Kèm theo Kế hoạch số ……../KH-UBND ngày……/……/2017</w:t>
      </w:r>
      <w:r>
        <w:rPr>
          <w:rFonts w:ascii="Times New Roman" w:hAnsi="Times New Roman"/>
          <w:i/>
          <w:sz w:val="28"/>
          <w:szCs w:val="28"/>
        </w:rPr>
        <w:t xml:space="preserve"> </w:t>
      </w:r>
      <w:r w:rsidRPr="00364F5D">
        <w:rPr>
          <w:rFonts w:ascii="Times New Roman" w:hAnsi="Times New Roman"/>
          <w:i/>
          <w:sz w:val="28"/>
          <w:szCs w:val="28"/>
        </w:rPr>
        <w:t xml:space="preserve">của UBND tỉnh </w:t>
      </w:r>
      <w:r>
        <w:rPr>
          <w:rFonts w:ascii="Times New Roman" w:hAnsi="Times New Roman"/>
          <w:i/>
          <w:sz w:val="28"/>
          <w:szCs w:val="28"/>
        </w:rPr>
        <w:t>Hà Tĩnh</w:t>
      </w:r>
      <w:r w:rsidRPr="00364F5D">
        <w:rPr>
          <w:rFonts w:ascii="Times New Roman" w:hAnsi="Times New Roman"/>
          <w:i/>
          <w:sz w:val="28"/>
          <w:szCs w:val="28"/>
        </w:rPr>
        <w:t>)</w:t>
      </w:r>
    </w:p>
    <w:p w:rsidR="00C12EC5" w:rsidRPr="00BE5271" w:rsidRDefault="00C12EC5" w:rsidP="00C12EC5">
      <w:pPr>
        <w:spacing w:after="120" w:line="240" w:lineRule="auto"/>
        <w:ind w:firstLine="720"/>
        <w:jc w:val="center"/>
        <w:rPr>
          <w:rFonts w:ascii="Times New Roman" w:hAnsi="Times New Roman"/>
          <w:b/>
          <w:color w:val="000000" w:themeColor="text1"/>
          <w:sz w:val="28"/>
          <w:szCs w:val="28"/>
        </w:rPr>
      </w:pPr>
    </w:p>
    <w:tbl>
      <w:tblPr>
        <w:tblStyle w:val="TableGrid"/>
        <w:tblW w:w="14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7375"/>
      </w:tblGrid>
      <w:tr w:rsidR="00C12EC5" w:rsidTr="00E04FCE">
        <w:trPr>
          <w:trHeight w:val="752"/>
        </w:trPr>
        <w:tc>
          <w:tcPr>
            <w:tcW w:w="7375" w:type="dxa"/>
          </w:tcPr>
          <w:p w:rsidR="00C12EC5" w:rsidRDefault="00C12EC5" w:rsidP="00E04FCE">
            <w:pPr>
              <w:spacing w:after="120"/>
              <w:rPr>
                <w:rFonts w:ascii="Times New Roman" w:hAnsi="Times New Roman"/>
                <w:b/>
                <w:color w:val="000000" w:themeColor="text1"/>
                <w:sz w:val="28"/>
                <w:szCs w:val="28"/>
              </w:rPr>
            </w:pPr>
            <w:r w:rsidRPr="00A34DB5">
              <w:rPr>
                <w:rFonts w:ascii="Times New Roman" w:hAnsi="Times New Roman"/>
                <w:b/>
                <w:color w:val="000000" w:themeColor="text1"/>
                <w:sz w:val="24"/>
                <w:szCs w:val="28"/>
              </w:rPr>
              <w:t>ĐƠN VỊ…..</w:t>
            </w:r>
          </w:p>
        </w:tc>
        <w:tc>
          <w:tcPr>
            <w:tcW w:w="7375" w:type="dxa"/>
          </w:tcPr>
          <w:p w:rsidR="00C12EC5" w:rsidRPr="009074CC" w:rsidRDefault="00C12EC5" w:rsidP="00E04FCE">
            <w:pPr>
              <w:jc w:val="center"/>
              <w:rPr>
                <w:rFonts w:ascii="Times New Roman" w:hAnsi="Times New Roman"/>
                <w:b/>
                <w:color w:val="000000" w:themeColor="text1"/>
                <w:sz w:val="24"/>
                <w:szCs w:val="28"/>
              </w:rPr>
            </w:pPr>
            <w:r w:rsidRPr="009074CC">
              <w:rPr>
                <w:rFonts w:ascii="Times New Roman" w:hAnsi="Times New Roman"/>
                <w:b/>
                <w:color w:val="000000" w:themeColor="text1"/>
                <w:sz w:val="24"/>
                <w:szCs w:val="28"/>
              </w:rPr>
              <w:t>CỘNG HÒA XÃ HỘI CHỦ NGHĨA VIỆT NAM</w:t>
            </w:r>
          </w:p>
          <w:p w:rsidR="00C12EC5" w:rsidRPr="006E421A" w:rsidRDefault="00C12EC5" w:rsidP="00E04FCE">
            <w:pPr>
              <w:jc w:val="center"/>
              <w:rPr>
                <w:rFonts w:ascii="Times New Roman" w:hAnsi="Times New Roman"/>
                <w:b/>
                <w:color w:val="000000" w:themeColor="text1"/>
                <w:sz w:val="26"/>
                <w:szCs w:val="28"/>
              </w:rPr>
            </w:pPr>
            <w:r>
              <w:rPr>
                <w:rFonts w:ascii="Times New Roman" w:hAnsi="Times New Roman"/>
                <w:b/>
                <w:noProof/>
                <w:color w:val="000000" w:themeColor="text1"/>
                <w:sz w:val="28"/>
                <w:szCs w:val="28"/>
                <w:lang w:val="vi-VN" w:eastAsia="vi-VN"/>
              </w:rPr>
              <mc:AlternateContent>
                <mc:Choice Requires="wps">
                  <w:drawing>
                    <wp:anchor distT="0" distB="0" distL="114300" distR="114300" simplePos="0" relativeHeight="251664384" behindDoc="0" locked="0" layoutInCell="1" allowOverlap="1" wp14:anchorId="5CBD4B27" wp14:editId="64F901A2">
                      <wp:simplePos x="0" y="0"/>
                      <wp:positionH relativeFrom="column">
                        <wp:posOffset>1317625</wp:posOffset>
                      </wp:positionH>
                      <wp:positionV relativeFrom="paragraph">
                        <wp:posOffset>173355</wp:posOffset>
                      </wp:positionV>
                      <wp:extent cx="19475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94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75pt,13.65pt" to="257.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" strokecolor="black [3040]"/>
                  </w:pict>
                </mc:Fallback>
              </mc:AlternateContent>
            </w:r>
            <w:r w:rsidRPr="009074CC">
              <w:rPr>
                <w:rFonts w:ascii="Times New Roman" w:hAnsi="Times New Roman"/>
                <w:b/>
                <w:color w:val="000000" w:themeColor="text1"/>
                <w:sz w:val="26"/>
                <w:szCs w:val="28"/>
              </w:rPr>
              <w:t xml:space="preserve">Độc lập </w:t>
            </w:r>
            <w:r>
              <w:rPr>
                <w:rFonts w:ascii="Times New Roman" w:hAnsi="Times New Roman"/>
                <w:b/>
                <w:color w:val="000000" w:themeColor="text1"/>
                <w:sz w:val="26"/>
                <w:szCs w:val="28"/>
              </w:rPr>
              <w:t>-</w:t>
            </w:r>
            <w:r w:rsidRPr="009074CC">
              <w:rPr>
                <w:rFonts w:ascii="Times New Roman" w:hAnsi="Times New Roman"/>
                <w:b/>
                <w:color w:val="000000" w:themeColor="text1"/>
                <w:sz w:val="26"/>
                <w:szCs w:val="28"/>
              </w:rPr>
              <w:t xml:space="preserve"> Tự do </w:t>
            </w:r>
            <w:r>
              <w:rPr>
                <w:rFonts w:ascii="Times New Roman" w:hAnsi="Times New Roman"/>
                <w:b/>
                <w:color w:val="000000" w:themeColor="text1"/>
                <w:sz w:val="26"/>
                <w:szCs w:val="28"/>
              </w:rPr>
              <w:t>-</w:t>
            </w:r>
            <w:r w:rsidRPr="009074CC">
              <w:rPr>
                <w:rFonts w:ascii="Times New Roman" w:hAnsi="Times New Roman"/>
                <w:b/>
                <w:color w:val="000000" w:themeColor="text1"/>
                <w:sz w:val="26"/>
                <w:szCs w:val="28"/>
              </w:rPr>
              <w:t xml:space="preserve"> Hạnh phúc</w:t>
            </w:r>
            <w:r>
              <w:rPr>
                <w:rFonts w:ascii="Times New Roman" w:hAnsi="Times New Roman"/>
                <w:b/>
                <w:color w:val="000000" w:themeColor="text1"/>
                <w:sz w:val="28"/>
                <w:szCs w:val="28"/>
              </w:rPr>
              <w:t xml:space="preserve"> </w:t>
            </w:r>
          </w:p>
          <w:p w:rsidR="00C12EC5" w:rsidRPr="009074CC" w:rsidRDefault="00C12EC5" w:rsidP="00E04FCE">
            <w:pPr>
              <w:jc w:val="center"/>
              <w:rPr>
                <w:rFonts w:ascii="Times New Roman" w:hAnsi="Times New Roman"/>
                <w:i/>
                <w:color w:val="000000" w:themeColor="text1"/>
                <w:sz w:val="28"/>
                <w:szCs w:val="28"/>
              </w:rPr>
            </w:pPr>
            <w:r w:rsidRPr="009074CC">
              <w:rPr>
                <w:rFonts w:ascii="Times New Roman" w:hAnsi="Times New Roman"/>
                <w:i/>
                <w:color w:val="000000" w:themeColor="text1"/>
                <w:sz w:val="28"/>
                <w:szCs w:val="28"/>
              </w:rPr>
              <w:t>……ngày …….tháng….năm</w:t>
            </w:r>
            <w:r>
              <w:rPr>
                <w:rFonts w:ascii="Times New Roman" w:hAnsi="Times New Roman"/>
                <w:i/>
                <w:color w:val="000000" w:themeColor="text1"/>
                <w:sz w:val="28"/>
                <w:szCs w:val="28"/>
              </w:rPr>
              <w:t>…..</w:t>
            </w:r>
          </w:p>
        </w:tc>
      </w:tr>
    </w:tbl>
    <w:p w:rsidR="00C12EC5" w:rsidRPr="00BE5271" w:rsidRDefault="00C12EC5" w:rsidP="00C12EC5">
      <w:pPr>
        <w:spacing w:after="120" w:line="240" w:lineRule="auto"/>
        <w:rPr>
          <w:rFonts w:ascii="Times New Roman" w:hAnsi="Times New Roman"/>
          <w:b/>
          <w:color w:val="000000" w:themeColor="text1"/>
          <w:sz w:val="28"/>
          <w:szCs w:val="28"/>
        </w:rPr>
      </w:pPr>
    </w:p>
    <w:p w:rsidR="00C12EC5" w:rsidRPr="009074CC" w:rsidRDefault="00C12EC5" w:rsidP="00C12EC5">
      <w:pPr>
        <w:spacing w:after="0" w:line="240" w:lineRule="auto"/>
        <w:ind w:firstLine="720"/>
        <w:jc w:val="center"/>
        <w:rPr>
          <w:rFonts w:ascii="Times New Roman" w:hAnsi="Times New Roman"/>
          <w:b/>
          <w:color w:val="000000" w:themeColor="text1"/>
          <w:sz w:val="28"/>
          <w:szCs w:val="28"/>
        </w:rPr>
      </w:pPr>
      <w:r w:rsidRPr="009074CC">
        <w:rPr>
          <w:rFonts w:ascii="Times New Roman" w:hAnsi="Times New Roman"/>
          <w:b/>
          <w:color w:val="000000" w:themeColor="text1"/>
          <w:sz w:val="28"/>
          <w:szCs w:val="28"/>
        </w:rPr>
        <w:t>BÁO CÁO</w:t>
      </w:r>
    </w:p>
    <w:p w:rsidR="00C12EC5" w:rsidRDefault="00C12EC5" w:rsidP="00C12EC5">
      <w:pPr>
        <w:spacing w:after="0" w:line="240" w:lineRule="auto"/>
        <w:ind w:firstLine="720"/>
        <w:jc w:val="center"/>
        <w:rPr>
          <w:rFonts w:ascii="Times New Roman" w:hAnsi="Times New Roman"/>
          <w:color w:val="000000" w:themeColor="text1"/>
          <w:sz w:val="28"/>
          <w:szCs w:val="28"/>
        </w:rPr>
      </w:pPr>
      <w:r>
        <w:rPr>
          <w:rFonts w:ascii="Times New Roman" w:hAnsi="Times New Roman"/>
          <w:b/>
          <w:noProof/>
          <w:color w:val="000000" w:themeColor="text1"/>
          <w:sz w:val="28"/>
          <w:szCs w:val="28"/>
          <w:lang w:val="vi-VN" w:eastAsia="vi-VN"/>
        </w:rPr>
        <mc:AlternateContent>
          <mc:Choice Requires="wps">
            <w:drawing>
              <wp:anchor distT="0" distB="0" distL="114300" distR="114300" simplePos="0" relativeHeight="251665408" behindDoc="0" locked="0" layoutInCell="1" allowOverlap="1" wp14:anchorId="3FC0A0AF" wp14:editId="5BE12493">
                <wp:simplePos x="0" y="0"/>
                <wp:positionH relativeFrom="column">
                  <wp:posOffset>3985895</wp:posOffset>
                </wp:positionH>
                <wp:positionV relativeFrom="paragraph">
                  <wp:posOffset>219075</wp:posOffset>
                </wp:positionV>
                <wp:extent cx="19475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947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85pt,17.25pt" to="467.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"/>
            </w:pict>
          </mc:Fallback>
        </mc:AlternateContent>
      </w:r>
      <w:r w:rsidRPr="009074CC">
        <w:rPr>
          <w:rFonts w:ascii="Times New Roman" w:hAnsi="Times New Roman"/>
          <w:color w:val="000000" w:themeColor="text1"/>
          <w:sz w:val="28"/>
          <w:szCs w:val="28"/>
        </w:rPr>
        <w:t>Kết quả xét nghiệm test nhanh thực phẩm tháng……năm…..</w:t>
      </w:r>
    </w:p>
    <w:p w:rsidR="00C12EC5" w:rsidRPr="007950DE" w:rsidRDefault="00C12EC5" w:rsidP="00C12EC5">
      <w:pPr>
        <w:pStyle w:val="Footer"/>
        <w:spacing w:before="120"/>
        <w:ind w:firstLine="720"/>
        <w:rPr>
          <w:rFonts w:ascii="Times New Roman" w:hAnsi="Times New Roman"/>
          <w:bCs/>
          <w:sz w:val="26"/>
          <w:szCs w:val="26"/>
          <w:lang w:val="pt-BR"/>
        </w:rPr>
      </w:pPr>
      <w:r w:rsidRPr="007950DE">
        <w:rPr>
          <w:rFonts w:ascii="Times New Roman" w:hAnsi="Times New Roman"/>
          <w:bCs/>
          <w:sz w:val="26"/>
          <w:szCs w:val="26"/>
          <w:lang w:val="pt-BR"/>
        </w:rPr>
        <w:t xml:space="preserve">Kính gửi: </w:t>
      </w:r>
      <w:r>
        <w:rPr>
          <w:rFonts w:ascii="Times New Roman" w:hAnsi="Times New Roman"/>
          <w:bCs/>
          <w:sz w:val="26"/>
          <w:szCs w:val="26"/>
          <w:lang w:val="pt-BR"/>
        </w:rPr>
        <w:t>Chi cục An toàn vệ sinh thực phẩm</w:t>
      </w:r>
      <w:r w:rsidRPr="007950DE">
        <w:rPr>
          <w:rFonts w:ascii="Times New Roman" w:hAnsi="Times New Roman"/>
          <w:bCs/>
          <w:sz w:val="26"/>
          <w:szCs w:val="26"/>
          <w:lang w:val="pt-BR"/>
        </w:rPr>
        <w:t xml:space="preserve"> </w:t>
      </w:r>
      <w:r>
        <w:rPr>
          <w:rFonts w:ascii="Times New Roman" w:hAnsi="Times New Roman"/>
          <w:bCs/>
          <w:sz w:val="26"/>
          <w:szCs w:val="26"/>
          <w:lang w:val="pt-BR"/>
        </w:rPr>
        <w:t>-</w:t>
      </w:r>
      <w:r w:rsidRPr="007950DE">
        <w:rPr>
          <w:rFonts w:ascii="Times New Roman" w:hAnsi="Times New Roman"/>
          <w:bCs/>
          <w:sz w:val="26"/>
          <w:szCs w:val="26"/>
          <w:lang w:val="pt-BR"/>
        </w:rPr>
        <w:t xml:space="preserve"> </w:t>
      </w:r>
      <w:r>
        <w:rPr>
          <w:rFonts w:ascii="Times New Roman" w:hAnsi="Times New Roman"/>
          <w:bCs/>
          <w:sz w:val="26"/>
          <w:szCs w:val="26"/>
          <w:lang w:val="pt-BR"/>
        </w:rPr>
        <w:t>Sở</w:t>
      </w:r>
      <w:r w:rsidRPr="007950DE">
        <w:rPr>
          <w:rFonts w:ascii="Times New Roman" w:hAnsi="Times New Roman"/>
          <w:bCs/>
          <w:sz w:val="26"/>
          <w:szCs w:val="26"/>
          <w:lang w:val="pt-BR"/>
        </w:rPr>
        <w:t xml:space="preserve"> Y tế</w:t>
      </w:r>
    </w:p>
    <w:p w:rsidR="00C12EC5" w:rsidRPr="007950DE" w:rsidRDefault="00C12EC5" w:rsidP="00C12EC5">
      <w:pPr>
        <w:pStyle w:val="Footer"/>
        <w:ind w:firstLine="720"/>
        <w:rPr>
          <w:rFonts w:ascii="Times New Roman" w:hAnsi="Times New Roman"/>
          <w:bCs/>
          <w:sz w:val="26"/>
          <w:szCs w:val="26"/>
          <w:lang w:val="pt-BR"/>
        </w:rPr>
      </w:pPr>
      <w:r w:rsidRPr="007950DE">
        <w:rPr>
          <w:rFonts w:ascii="Times New Roman" w:hAnsi="Times New Roman" w:hint="eastAsia"/>
          <w:bCs/>
          <w:sz w:val="26"/>
          <w:szCs w:val="26"/>
          <w:lang w:val="pt-BR"/>
        </w:rPr>
        <w:t>Đ</w:t>
      </w:r>
      <w:r w:rsidRPr="007950DE">
        <w:rPr>
          <w:rFonts w:ascii="Times New Roman" w:hAnsi="Times New Roman"/>
          <w:bCs/>
          <w:sz w:val="26"/>
          <w:szCs w:val="26"/>
          <w:lang w:val="pt-BR"/>
        </w:rPr>
        <w:t>ịa bàn giám sát (</w:t>
      </w:r>
      <w:r>
        <w:rPr>
          <w:rFonts w:ascii="Times New Roman" w:hAnsi="Times New Roman"/>
          <w:bCs/>
          <w:sz w:val="26"/>
          <w:szCs w:val="26"/>
          <w:lang w:val="pt-BR"/>
        </w:rPr>
        <w:t>huyện</w:t>
      </w:r>
      <w:r w:rsidRPr="007950DE">
        <w:rPr>
          <w:rFonts w:ascii="Times New Roman" w:hAnsi="Times New Roman"/>
          <w:bCs/>
          <w:sz w:val="26"/>
          <w:szCs w:val="26"/>
          <w:lang w:val="pt-BR"/>
        </w:rPr>
        <w:t>/thành phố</w:t>
      </w:r>
      <w:r>
        <w:rPr>
          <w:rFonts w:ascii="Times New Roman" w:hAnsi="Times New Roman"/>
          <w:bCs/>
          <w:sz w:val="26"/>
          <w:szCs w:val="26"/>
          <w:lang w:val="pt-BR"/>
        </w:rPr>
        <w:t>/thị xã</w:t>
      </w:r>
      <w:r w:rsidRPr="007950DE">
        <w:rPr>
          <w:rFonts w:ascii="Times New Roman" w:hAnsi="Times New Roman"/>
          <w:bCs/>
          <w:sz w:val="26"/>
          <w:szCs w:val="26"/>
          <w:lang w:val="pt-BR"/>
        </w:rPr>
        <w:t>): ……………………………………………………...…</w:t>
      </w:r>
    </w:p>
    <w:p w:rsidR="00C12EC5" w:rsidRPr="007950DE" w:rsidRDefault="00C12EC5" w:rsidP="00C12EC5">
      <w:pPr>
        <w:pStyle w:val="Footer"/>
        <w:spacing w:after="120"/>
        <w:ind w:firstLine="720"/>
        <w:rPr>
          <w:rFonts w:ascii="Times New Roman" w:hAnsi="Times New Roman"/>
          <w:bCs/>
          <w:sz w:val="26"/>
          <w:szCs w:val="26"/>
          <w:lang w:val="pt-BR"/>
        </w:rPr>
      </w:pPr>
      <w:r w:rsidRPr="007950DE">
        <w:rPr>
          <w:rFonts w:ascii="Times New Roman" w:hAnsi="Times New Roman"/>
          <w:bCs/>
          <w:sz w:val="26"/>
          <w:szCs w:val="26"/>
          <w:lang w:val="pt-BR"/>
        </w:rPr>
        <w:t>Thời gian thực hiện: Tháng ........ n</w:t>
      </w:r>
      <w:r w:rsidRPr="007950DE">
        <w:rPr>
          <w:rFonts w:ascii="Times New Roman" w:hAnsi="Times New Roman" w:hint="eastAsia"/>
          <w:bCs/>
          <w:sz w:val="26"/>
          <w:szCs w:val="26"/>
          <w:lang w:val="pt-BR"/>
        </w:rPr>
        <w:t>ă</w:t>
      </w:r>
      <w:r w:rsidRPr="007950DE">
        <w:rPr>
          <w:rFonts w:ascii="Times New Roman" w:hAnsi="Times New Roman"/>
          <w:bCs/>
          <w:sz w:val="26"/>
          <w:szCs w:val="26"/>
          <w:lang w:val="pt-BR"/>
        </w:rPr>
        <w:t>m 201</w:t>
      </w:r>
      <w:r>
        <w:rPr>
          <w:rFonts w:ascii="Times New Roman" w:hAnsi="Times New Roman"/>
          <w:bCs/>
          <w:sz w:val="26"/>
          <w:szCs w:val="26"/>
          <w:lang w:val="pt-BR"/>
        </w:rPr>
        <w:t>....</w:t>
      </w:r>
      <w:r w:rsidRPr="007950DE">
        <w:rPr>
          <w:rFonts w:ascii="Times New Roman" w:hAnsi="Times New Roman"/>
          <w:bCs/>
          <w:sz w:val="26"/>
          <w:szCs w:val="26"/>
          <w:lang w:val="pt-BR"/>
        </w:rPr>
        <w:tab/>
      </w:r>
      <w:r w:rsidRPr="007950DE">
        <w:rPr>
          <w:rFonts w:ascii="Times New Roman" w:hAnsi="Times New Roman"/>
          <w:bCs/>
          <w:sz w:val="26"/>
          <w:szCs w:val="26"/>
          <w:lang w:val="pt-BR"/>
        </w:rPr>
        <w:tab/>
      </w:r>
    </w:p>
    <w:tbl>
      <w:tblPr>
        <w:tblW w:w="14219"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970"/>
        <w:gridCol w:w="1276"/>
        <w:gridCol w:w="708"/>
        <w:gridCol w:w="558"/>
        <w:gridCol w:w="425"/>
        <w:gridCol w:w="425"/>
        <w:gridCol w:w="426"/>
        <w:gridCol w:w="425"/>
        <w:gridCol w:w="425"/>
        <w:gridCol w:w="425"/>
        <w:gridCol w:w="425"/>
        <w:gridCol w:w="426"/>
        <w:gridCol w:w="425"/>
        <w:gridCol w:w="425"/>
        <w:gridCol w:w="425"/>
        <w:gridCol w:w="435"/>
        <w:gridCol w:w="426"/>
        <w:gridCol w:w="567"/>
        <w:gridCol w:w="567"/>
        <w:gridCol w:w="567"/>
        <w:gridCol w:w="567"/>
        <w:gridCol w:w="567"/>
        <w:gridCol w:w="567"/>
        <w:gridCol w:w="567"/>
        <w:gridCol w:w="708"/>
      </w:tblGrid>
      <w:tr w:rsidR="00C12EC5" w:rsidRPr="007950DE" w:rsidTr="001822AC">
        <w:trPr>
          <w:trHeight w:val="151"/>
        </w:trPr>
        <w:tc>
          <w:tcPr>
            <w:tcW w:w="492" w:type="dxa"/>
            <w:vMerge w:val="restart"/>
            <w:vAlign w:val="center"/>
          </w:tcPr>
          <w:p w:rsidR="00C12EC5" w:rsidRPr="007950DE" w:rsidRDefault="00C12EC5" w:rsidP="00E04FCE">
            <w:pPr>
              <w:pStyle w:val="Footer"/>
              <w:spacing w:before="120"/>
              <w:jc w:val="center"/>
              <w:rPr>
                <w:rFonts w:ascii="Times New Roman" w:hAnsi="Times New Roman"/>
                <w:b/>
                <w:bCs/>
                <w:sz w:val="16"/>
                <w:szCs w:val="16"/>
              </w:rPr>
            </w:pPr>
            <w:r w:rsidRPr="007950DE">
              <w:rPr>
                <w:rFonts w:ascii="Times New Roman" w:hAnsi="Times New Roman"/>
                <w:b/>
                <w:bCs/>
                <w:sz w:val="16"/>
                <w:szCs w:val="16"/>
              </w:rPr>
              <w:t>TT</w:t>
            </w:r>
          </w:p>
        </w:tc>
        <w:tc>
          <w:tcPr>
            <w:tcW w:w="970" w:type="dxa"/>
            <w:vMerge w:val="restart"/>
            <w:vAlign w:val="center"/>
          </w:tcPr>
          <w:p w:rsidR="00C12EC5" w:rsidRPr="007950DE" w:rsidRDefault="00C12EC5" w:rsidP="00E04FCE">
            <w:pPr>
              <w:pStyle w:val="Footer"/>
              <w:spacing w:before="120"/>
              <w:jc w:val="center"/>
              <w:rPr>
                <w:rFonts w:ascii="Times New Roman" w:hAnsi="Times New Roman"/>
                <w:b/>
                <w:bCs/>
                <w:sz w:val="16"/>
                <w:szCs w:val="16"/>
              </w:rPr>
            </w:pPr>
            <w:r w:rsidRPr="007950DE">
              <w:rPr>
                <w:rFonts w:ascii="Times New Roman" w:hAnsi="Times New Roman"/>
                <w:b/>
                <w:bCs/>
                <w:sz w:val="16"/>
                <w:szCs w:val="16"/>
              </w:rPr>
              <w:t>Ngày lấy mẫu</w:t>
            </w:r>
          </w:p>
        </w:tc>
        <w:tc>
          <w:tcPr>
            <w:tcW w:w="1276" w:type="dxa"/>
            <w:vMerge w:val="restart"/>
            <w:vAlign w:val="center"/>
          </w:tcPr>
          <w:p w:rsidR="00C12EC5" w:rsidRPr="007950DE" w:rsidRDefault="00C12EC5" w:rsidP="00E04FCE">
            <w:pPr>
              <w:pStyle w:val="Footer"/>
              <w:spacing w:before="120"/>
              <w:jc w:val="center"/>
              <w:rPr>
                <w:rFonts w:ascii="Times New Roman" w:hAnsi="Times New Roman"/>
                <w:b/>
                <w:bCs/>
                <w:sz w:val="16"/>
                <w:szCs w:val="16"/>
              </w:rPr>
            </w:pPr>
            <w:r w:rsidRPr="007950DE">
              <w:rPr>
                <w:rFonts w:ascii="Times New Roman" w:hAnsi="Times New Roman"/>
                <w:b/>
                <w:bCs/>
                <w:sz w:val="16"/>
                <w:szCs w:val="16"/>
              </w:rPr>
              <w:t>Tên thực phẩm giám sát</w:t>
            </w:r>
          </w:p>
        </w:tc>
        <w:tc>
          <w:tcPr>
            <w:tcW w:w="708" w:type="dxa"/>
            <w:vMerge w:val="restart"/>
            <w:vAlign w:val="center"/>
          </w:tcPr>
          <w:p w:rsidR="00C12EC5" w:rsidRPr="007950DE" w:rsidRDefault="00C12EC5" w:rsidP="00E04FCE">
            <w:pPr>
              <w:pStyle w:val="Footer"/>
              <w:spacing w:before="120"/>
              <w:jc w:val="center"/>
              <w:rPr>
                <w:rFonts w:ascii="Times New Roman" w:hAnsi="Times New Roman"/>
                <w:b/>
                <w:bCs/>
                <w:sz w:val="16"/>
                <w:szCs w:val="16"/>
              </w:rPr>
            </w:pPr>
            <w:r w:rsidRPr="007950DE">
              <w:rPr>
                <w:rFonts w:ascii="Times New Roman" w:hAnsi="Times New Roman"/>
                <w:b/>
                <w:bCs/>
                <w:sz w:val="16"/>
                <w:szCs w:val="16"/>
              </w:rPr>
              <w:t>Số l</w:t>
            </w:r>
            <w:r w:rsidRPr="007950DE">
              <w:rPr>
                <w:rFonts w:ascii="Times New Roman" w:hAnsi="Times New Roman" w:hint="eastAsia"/>
                <w:b/>
                <w:bCs/>
                <w:sz w:val="16"/>
                <w:szCs w:val="16"/>
              </w:rPr>
              <w:t>ư</w:t>
            </w:r>
            <w:r w:rsidRPr="007950DE">
              <w:rPr>
                <w:rFonts w:ascii="Times New Roman" w:hAnsi="Times New Roman"/>
                <w:b/>
                <w:bCs/>
                <w:sz w:val="16"/>
                <w:szCs w:val="16"/>
              </w:rPr>
              <w:t>ợng mẫu</w:t>
            </w:r>
          </w:p>
        </w:tc>
        <w:tc>
          <w:tcPr>
            <w:tcW w:w="10773" w:type="dxa"/>
            <w:gridSpan w:val="22"/>
            <w:vAlign w:val="center"/>
          </w:tcPr>
          <w:p w:rsidR="00C12EC5" w:rsidRPr="007950DE" w:rsidRDefault="00C12EC5" w:rsidP="00E04FCE">
            <w:pPr>
              <w:pStyle w:val="Footer"/>
              <w:spacing w:before="120" w:after="120"/>
              <w:jc w:val="center"/>
              <w:rPr>
                <w:rFonts w:ascii="Times New Roman" w:hAnsi="Times New Roman"/>
                <w:b/>
                <w:bCs/>
                <w:sz w:val="16"/>
                <w:szCs w:val="16"/>
              </w:rPr>
            </w:pPr>
            <w:r w:rsidRPr="007950DE">
              <w:rPr>
                <w:rFonts w:ascii="Times New Roman" w:hAnsi="Times New Roman"/>
                <w:b/>
                <w:bCs/>
                <w:sz w:val="16"/>
                <w:szCs w:val="16"/>
              </w:rPr>
              <w:t xml:space="preserve">Kết quả giám sát </w:t>
            </w:r>
            <w:r>
              <w:rPr>
                <w:rFonts w:ascii="Times New Roman" w:hAnsi="Times New Roman"/>
                <w:b/>
                <w:bCs/>
                <w:sz w:val="16"/>
                <w:szCs w:val="16"/>
              </w:rPr>
              <w:t xml:space="preserve"> các chỉ tiêu</w:t>
            </w:r>
          </w:p>
        </w:tc>
      </w:tr>
      <w:tr w:rsidR="00C12EC5" w:rsidRPr="007950DE" w:rsidTr="001822AC">
        <w:trPr>
          <w:trHeight w:val="151"/>
        </w:trPr>
        <w:tc>
          <w:tcPr>
            <w:tcW w:w="492" w:type="dxa"/>
            <w:vMerge/>
          </w:tcPr>
          <w:p w:rsidR="00C12EC5" w:rsidRPr="007950DE" w:rsidRDefault="00C12EC5" w:rsidP="00E04FCE">
            <w:pPr>
              <w:pStyle w:val="Footer"/>
              <w:spacing w:before="120"/>
              <w:jc w:val="center"/>
              <w:rPr>
                <w:rFonts w:ascii="Times New Roman" w:hAnsi="Times New Roman"/>
                <w:bCs/>
                <w:sz w:val="16"/>
                <w:szCs w:val="16"/>
              </w:rPr>
            </w:pPr>
          </w:p>
        </w:tc>
        <w:tc>
          <w:tcPr>
            <w:tcW w:w="970" w:type="dxa"/>
            <w:vMerge/>
          </w:tcPr>
          <w:p w:rsidR="00C12EC5" w:rsidRPr="007950DE" w:rsidRDefault="00C12EC5" w:rsidP="00E04FCE">
            <w:pPr>
              <w:pStyle w:val="Footer"/>
              <w:spacing w:before="120"/>
              <w:jc w:val="center"/>
              <w:rPr>
                <w:rFonts w:ascii="Times New Roman" w:hAnsi="Times New Roman"/>
                <w:bCs/>
                <w:sz w:val="16"/>
                <w:szCs w:val="16"/>
              </w:rPr>
            </w:pPr>
          </w:p>
        </w:tc>
        <w:tc>
          <w:tcPr>
            <w:tcW w:w="1276" w:type="dxa"/>
            <w:vMerge/>
          </w:tcPr>
          <w:p w:rsidR="00C12EC5" w:rsidRPr="007950DE" w:rsidRDefault="00C12EC5" w:rsidP="00E04FCE">
            <w:pPr>
              <w:pStyle w:val="Footer"/>
              <w:spacing w:before="120"/>
              <w:jc w:val="center"/>
              <w:rPr>
                <w:rFonts w:ascii="Times New Roman" w:hAnsi="Times New Roman"/>
                <w:bCs/>
                <w:sz w:val="16"/>
                <w:szCs w:val="16"/>
              </w:rPr>
            </w:pPr>
          </w:p>
        </w:tc>
        <w:tc>
          <w:tcPr>
            <w:tcW w:w="708" w:type="dxa"/>
            <w:vMerge/>
          </w:tcPr>
          <w:p w:rsidR="00C12EC5" w:rsidRPr="007950DE" w:rsidRDefault="00C12EC5" w:rsidP="00E04FCE">
            <w:pPr>
              <w:pStyle w:val="Footer"/>
              <w:spacing w:before="120"/>
              <w:jc w:val="center"/>
              <w:rPr>
                <w:rFonts w:ascii="Times New Roman" w:hAnsi="Times New Roman"/>
                <w:bCs/>
                <w:sz w:val="16"/>
                <w:szCs w:val="16"/>
              </w:rPr>
            </w:pPr>
          </w:p>
        </w:tc>
        <w:tc>
          <w:tcPr>
            <w:tcW w:w="983" w:type="dxa"/>
            <w:gridSpan w:val="2"/>
            <w:vAlign w:val="center"/>
          </w:tcPr>
          <w:p w:rsidR="00C12EC5" w:rsidRPr="007950DE" w:rsidRDefault="00C12EC5" w:rsidP="00E04FCE">
            <w:pPr>
              <w:pStyle w:val="Footer"/>
              <w:spacing w:before="120" w:after="120"/>
              <w:ind w:hanging="109"/>
              <w:jc w:val="center"/>
              <w:rPr>
                <w:rFonts w:ascii="Times New Roman" w:hAnsi="Times New Roman"/>
                <w:bCs/>
                <w:i/>
                <w:sz w:val="16"/>
                <w:szCs w:val="16"/>
              </w:rPr>
            </w:pPr>
            <w:r>
              <w:rPr>
                <w:rFonts w:ascii="Times New Roman" w:hAnsi="Times New Roman"/>
                <w:bCs/>
                <w:i/>
                <w:sz w:val="16"/>
                <w:szCs w:val="16"/>
              </w:rPr>
              <w:t>Hàn the</w:t>
            </w:r>
          </w:p>
          <w:p w:rsidR="00C12EC5" w:rsidRPr="007950DE" w:rsidRDefault="00C12EC5" w:rsidP="00E04FCE">
            <w:pPr>
              <w:pStyle w:val="Footer"/>
              <w:spacing w:before="120" w:after="120"/>
              <w:ind w:right="-117" w:hanging="109"/>
              <w:jc w:val="center"/>
              <w:rPr>
                <w:rFonts w:ascii="Times New Roman" w:hAnsi="Times New Roman"/>
                <w:bCs/>
                <w:i/>
                <w:sz w:val="16"/>
                <w:szCs w:val="16"/>
              </w:rPr>
            </w:pPr>
            <w:r w:rsidRPr="007950DE">
              <w:rPr>
                <w:rFonts w:ascii="Times New Roman" w:hAnsi="Times New Roman"/>
                <w:bCs/>
                <w:i/>
                <w:sz w:val="16"/>
                <w:szCs w:val="16"/>
              </w:rPr>
              <w:t xml:space="preserve"> </w:t>
            </w: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 </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51" w:type="dxa"/>
            <w:gridSpan w:val="2"/>
            <w:vAlign w:val="center"/>
          </w:tcPr>
          <w:p w:rsidR="00C12EC5" w:rsidRPr="007950DE" w:rsidRDefault="00C12EC5" w:rsidP="00E04FCE">
            <w:pPr>
              <w:pStyle w:val="Footer"/>
              <w:spacing w:before="120" w:after="120"/>
              <w:ind w:hanging="99"/>
              <w:jc w:val="center"/>
              <w:rPr>
                <w:rFonts w:ascii="Times New Roman" w:hAnsi="Times New Roman"/>
                <w:bCs/>
                <w:i/>
                <w:sz w:val="16"/>
                <w:szCs w:val="16"/>
              </w:rPr>
            </w:pPr>
            <w:r>
              <w:rPr>
                <w:rFonts w:ascii="Times New Roman" w:hAnsi="Times New Roman"/>
                <w:bCs/>
                <w:i/>
                <w:sz w:val="16"/>
                <w:szCs w:val="16"/>
              </w:rPr>
              <w:t>Focmol</w:t>
            </w:r>
          </w:p>
          <w:p w:rsidR="00C12EC5" w:rsidRPr="007950DE" w:rsidRDefault="00C12EC5" w:rsidP="00E04FCE">
            <w:pPr>
              <w:pStyle w:val="Footer"/>
              <w:tabs>
                <w:tab w:val="left" w:pos="752"/>
              </w:tabs>
              <w:spacing w:before="120" w:after="120"/>
              <w:ind w:hanging="99"/>
              <w:jc w:val="center"/>
              <w:rPr>
                <w:rFonts w:ascii="Times New Roman" w:hAnsi="Times New Roman"/>
                <w:bCs/>
                <w:i/>
                <w:sz w:val="16"/>
                <w:szCs w:val="16"/>
              </w:rPr>
            </w:pPr>
            <w:r w:rsidRPr="007950DE">
              <w:rPr>
                <w:rFonts w:ascii="Times New Roman" w:hAnsi="Times New Roman"/>
                <w:bCs/>
                <w:i/>
                <w:sz w:val="16"/>
                <w:szCs w:val="16"/>
              </w:rPr>
              <w:t xml:space="preserve">  </w:t>
            </w:r>
            <w:r w:rsidRPr="007950DE">
              <w:rPr>
                <w:rFonts w:ascii="Times New Roman" w:hAnsi="Times New Roman" w:hint="eastAsia"/>
                <w:bCs/>
                <w:i/>
                <w:sz w:val="16"/>
                <w:szCs w:val="16"/>
              </w:rPr>
              <w:t>đ</w:t>
            </w:r>
            <w:r>
              <w:rPr>
                <w:rFonts w:ascii="Times New Roman" w:hAnsi="Times New Roman"/>
                <w:bCs/>
                <w:i/>
                <w:sz w:val="16"/>
                <w:szCs w:val="16"/>
              </w:rPr>
              <w:t>ạt /</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50" w:type="dxa"/>
            <w:gridSpan w:val="2"/>
            <w:vAlign w:val="center"/>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Phẩm màu</w:t>
            </w:r>
          </w:p>
          <w:p w:rsidR="00C12EC5" w:rsidRPr="007950DE" w:rsidRDefault="00C12EC5" w:rsidP="00E04FCE">
            <w:pPr>
              <w:pStyle w:val="Footer"/>
              <w:spacing w:before="120" w:after="120"/>
              <w:ind w:right="-138"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50" w:type="dxa"/>
            <w:gridSpan w:val="2"/>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Methanol</w:t>
            </w:r>
          </w:p>
          <w:p w:rsidR="00C12EC5" w:rsidRDefault="00C12EC5" w:rsidP="00E04FCE">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51" w:type="dxa"/>
            <w:gridSpan w:val="2"/>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Axit vô cơ</w:t>
            </w:r>
          </w:p>
          <w:p w:rsidR="00C12EC5" w:rsidRDefault="00C12EC5" w:rsidP="00E04FCE">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50" w:type="dxa"/>
            <w:gridSpan w:val="2"/>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Độ ôi khét</w:t>
            </w:r>
          </w:p>
          <w:p w:rsidR="00C12EC5" w:rsidRDefault="00C12EC5" w:rsidP="00E04FCE">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861" w:type="dxa"/>
            <w:gridSpan w:val="2"/>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Nitrat</w:t>
            </w:r>
          </w:p>
          <w:p w:rsidR="00C12EC5" w:rsidRDefault="00C12EC5" w:rsidP="00E04FCE">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1134" w:type="dxa"/>
            <w:gridSpan w:val="2"/>
          </w:tcPr>
          <w:p w:rsidR="00C12EC5" w:rsidRPr="007950DE" w:rsidRDefault="00C12EC5" w:rsidP="00E04FCE">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Thuốc trừ sâu</w:t>
            </w:r>
          </w:p>
          <w:p w:rsidR="00C12EC5" w:rsidRDefault="00C12EC5" w:rsidP="00E04FCE">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1134" w:type="dxa"/>
            <w:gridSpan w:val="2"/>
          </w:tcPr>
          <w:p w:rsidR="00C12EC5" w:rsidRDefault="00C12EC5" w:rsidP="00C12EC5">
            <w:pPr>
              <w:pStyle w:val="Footer"/>
              <w:spacing w:before="120" w:after="120"/>
              <w:ind w:hanging="88"/>
              <w:jc w:val="center"/>
              <w:rPr>
                <w:rFonts w:ascii="Times New Roman" w:hAnsi="Times New Roman"/>
                <w:bCs/>
                <w:i/>
                <w:sz w:val="16"/>
                <w:szCs w:val="16"/>
              </w:rPr>
            </w:pPr>
            <w:r w:rsidRPr="00C12EC5">
              <w:rPr>
                <w:rFonts w:ascii="Times New Roman" w:hAnsi="Times New Roman"/>
                <w:sz w:val="16"/>
                <w:szCs w:val="28"/>
                <w:lang w:val="vi-VN"/>
              </w:rPr>
              <w:t>H</w:t>
            </w:r>
            <w:r w:rsidRPr="00C12EC5">
              <w:rPr>
                <w:rFonts w:ascii="Times New Roman" w:hAnsi="Times New Roman"/>
                <w:sz w:val="16"/>
                <w:szCs w:val="28"/>
                <w:lang w:val="pt-BR"/>
              </w:rPr>
              <w:t>ypoclorid</w:t>
            </w:r>
            <w:r w:rsidRPr="007950DE">
              <w:rPr>
                <w:rFonts w:ascii="Times New Roman" w:hAnsi="Times New Roman" w:hint="eastAsia"/>
                <w:bCs/>
                <w:i/>
                <w:sz w:val="16"/>
                <w:szCs w:val="16"/>
              </w:rPr>
              <w:t xml:space="preserve"> </w:t>
            </w:r>
          </w:p>
          <w:p w:rsidR="00C12EC5" w:rsidRDefault="00C12EC5" w:rsidP="00C12EC5">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1134" w:type="dxa"/>
            <w:gridSpan w:val="2"/>
          </w:tcPr>
          <w:p w:rsidR="00C12EC5" w:rsidRPr="007950DE" w:rsidRDefault="00C12EC5" w:rsidP="00C12EC5">
            <w:pPr>
              <w:pStyle w:val="Footer"/>
              <w:spacing w:before="120" w:after="120"/>
              <w:ind w:hanging="88"/>
              <w:jc w:val="center"/>
              <w:rPr>
                <w:rFonts w:ascii="Times New Roman" w:hAnsi="Times New Roman"/>
                <w:bCs/>
                <w:i/>
                <w:sz w:val="16"/>
                <w:szCs w:val="16"/>
              </w:rPr>
            </w:pPr>
            <w:r>
              <w:rPr>
                <w:rFonts w:ascii="Times New Roman" w:hAnsi="Times New Roman"/>
                <w:bCs/>
                <w:i/>
                <w:sz w:val="16"/>
                <w:szCs w:val="16"/>
              </w:rPr>
              <w:t>Nitrit</w:t>
            </w:r>
          </w:p>
          <w:p w:rsidR="00C12EC5" w:rsidRDefault="00C12EC5" w:rsidP="00C12EC5">
            <w:pPr>
              <w:pStyle w:val="Footer"/>
              <w:spacing w:before="120" w:after="120"/>
              <w:ind w:hanging="88"/>
              <w:jc w:val="center"/>
              <w:rPr>
                <w:rFonts w:ascii="Times New Roman" w:hAnsi="Times New Roman"/>
                <w:bCs/>
                <w:i/>
                <w:sz w:val="16"/>
                <w:szCs w:val="16"/>
              </w:rPr>
            </w:pPr>
            <w:r w:rsidRPr="007950DE">
              <w:rPr>
                <w:rFonts w:ascii="Times New Roman" w:hAnsi="Times New Roman" w:hint="eastAsia"/>
                <w:bCs/>
                <w:i/>
                <w:sz w:val="16"/>
                <w:szCs w:val="16"/>
              </w:rPr>
              <w:t>đ</w:t>
            </w:r>
            <w:r w:rsidRPr="007950DE">
              <w:rPr>
                <w:rFonts w:ascii="Times New Roman" w:hAnsi="Times New Roman"/>
                <w:bCs/>
                <w:i/>
                <w:sz w:val="16"/>
                <w:szCs w:val="16"/>
              </w:rPr>
              <w:t xml:space="preserve">ạt  </w:t>
            </w:r>
            <w:r>
              <w:rPr>
                <w:rFonts w:ascii="Times New Roman" w:hAnsi="Times New Roman"/>
                <w:bCs/>
                <w:i/>
                <w:sz w:val="16"/>
                <w:szCs w:val="16"/>
              </w:rPr>
              <w:t>/</w:t>
            </w:r>
            <w:r w:rsidRPr="007950DE">
              <w:rPr>
                <w:rFonts w:ascii="Times New Roman" w:hAnsi="Times New Roman"/>
                <w:bCs/>
                <w:i/>
                <w:sz w:val="16"/>
                <w:szCs w:val="16"/>
              </w:rPr>
              <w:t xml:space="preserve">  K</w:t>
            </w:r>
            <w:r w:rsidRPr="007950DE">
              <w:rPr>
                <w:rFonts w:ascii="Times New Roman" w:hAnsi="Times New Roman" w:hint="eastAsia"/>
                <w:bCs/>
                <w:i/>
                <w:sz w:val="16"/>
                <w:szCs w:val="16"/>
              </w:rPr>
              <w:t>đ</w:t>
            </w:r>
            <w:r w:rsidRPr="007950DE">
              <w:rPr>
                <w:rFonts w:ascii="Times New Roman" w:hAnsi="Times New Roman"/>
                <w:bCs/>
                <w:i/>
                <w:sz w:val="16"/>
                <w:szCs w:val="16"/>
              </w:rPr>
              <w:t>ạt</w:t>
            </w:r>
          </w:p>
        </w:tc>
        <w:tc>
          <w:tcPr>
            <w:tcW w:w="1275" w:type="dxa"/>
            <w:gridSpan w:val="2"/>
          </w:tcPr>
          <w:p w:rsidR="00C12EC5" w:rsidRDefault="001822AC" w:rsidP="00C12EC5">
            <w:pPr>
              <w:pStyle w:val="Footer"/>
              <w:spacing w:before="120" w:after="120"/>
              <w:ind w:hanging="88"/>
              <w:jc w:val="center"/>
              <w:rPr>
                <w:rFonts w:ascii="Times New Roman" w:hAnsi="Times New Roman"/>
                <w:bCs/>
                <w:i/>
                <w:sz w:val="16"/>
                <w:szCs w:val="16"/>
              </w:rPr>
            </w:pPr>
            <w:r w:rsidRPr="001822AC">
              <w:rPr>
                <w:rFonts w:ascii="Times New Roman" w:hAnsi="Times New Roman"/>
                <w:sz w:val="16"/>
                <w:szCs w:val="28"/>
                <w:lang w:val="en"/>
              </w:rPr>
              <w:t>Betagonitstrong</w:t>
            </w:r>
            <w:r w:rsidRPr="007950DE">
              <w:rPr>
                <w:rFonts w:ascii="Times New Roman" w:hAnsi="Times New Roman" w:hint="eastAsia"/>
                <w:bCs/>
                <w:i/>
                <w:sz w:val="16"/>
                <w:szCs w:val="16"/>
              </w:rPr>
              <w:t xml:space="preserve"> </w:t>
            </w:r>
            <w:r w:rsidR="00C12EC5" w:rsidRPr="007950DE">
              <w:rPr>
                <w:rFonts w:ascii="Times New Roman" w:hAnsi="Times New Roman" w:hint="eastAsia"/>
                <w:bCs/>
                <w:i/>
                <w:sz w:val="16"/>
                <w:szCs w:val="16"/>
              </w:rPr>
              <w:t>đ</w:t>
            </w:r>
            <w:r w:rsidR="00C12EC5" w:rsidRPr="007950DE">
              <w:rPr>
                <w:rFonts w:ascii="Times New Roman" w:hAnsi="Times New Roman"/>
                <w:bCs/>
                <w:i/>
                <w:sz w:val="16"/>
                <w:szCs w:val="16"/>
              </w:rPr>
              <w:t xml:space="preserve">ạt  </w:t>
            </w:r>
            <w:r w:rsidR="00C12EC5">
              <w:rPr>
                <w:rFonts w:ascii="Times New Roman" w:hAnsi="Times New Roman"/>
                <w:bCs/>
                <w:i/>
                <w:sz w:val="16"/>
                <w:szCs w:val="16"/>
              </w:rPr>
              <w:t>/</w:t>
            </w:r>
            <w:r w:rsidR="00C12EC5" w:rsidRPr="007950DE">
              <w:rPr>
                <w:rFonts w:ascii="Times New Roman" w:hAnsi="Times New Roman"/>
                <w:bCs/>
                <w:i/>
                <w:sz w:val="16"/>
                <w:szCs w:val="16"/>
              </w:rPr>
              <w:t xml:space="preserve">  K</w:t>
            </w:r>
            <w:r w:rsidR="00C12EC5" w:rsidRPr="007950DE">
              <w:rPr>
                <w:rFonts w:ascii="Times New Roman" w:hAnsi="Times New Roman" w:hint="eastAsia"/>
                <w:bCs/>
                <w:i/>
                <w:sz w:val="16"/>
                <w:szCs w:val="16"/>
              </w:rPr>
              <w:t>đ</w:t>
            </w:r>
            <w:r w:rsidR="00C12EC5" w:rsidRPr="007950DE">
              <w:rPr>
                <w:rFonts w:ascii="Times New Roman" w:hAnsi="Times New Roman"/>
                <w:bCs/>
                <w:i/>
                <w:sz w:val="16"/>
                <w:szCs w:val="16"/>
              </w:rPr>
              <w:t>ạt</w:t>
            </w: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1</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2</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3</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4</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5</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6</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7</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r w:rsidR="00C12EC5" w:rsidRPr="007950DE" w:rsidTr="001822AC">
        <w:trPr>
          <w:trHeight w:val="335"/>
        </w:trPr>
        <w:tc>
          <w:tcPr>
            <w:tcW w:w="492" w:type="dxa"/>
          </w:tcPr>
          <w:p w:rsidR="00C12EC5" w:rsidRPr="007950DE" w:rsidRDefault="00C12EC5" w:rsidP="00E04FCE">
            <w:pPr>
              <w:pStyle w:val="Footer"/>
              <w:spacing w:before="120"/>
              <w:jc w:val="center"/>
              <w:rPr>
                <w:rFonts w:ascii="Times New Roman" w:hAnsi="Times New Roman"/>
                <w:bCs/>
                <w:sz w:val="18"/>
                <w:szCs w:val="18"/>
              </w:rPr>
            </w:pPr>
            <w:r>
              <w:rPr>
                <w:rFonts w:ascii="Times New Roman" w:hAnsi="Times New Roman"/>
                <w:bCs/>
                <w:sz w:val="18"/>
                <w:szCs w:val="18"/>
              </w:rPr>
              <w:t>8</w:t>
            </w:r>
          </w:p>
        </w:tc>
        <w:tc>
          <w:tcPr>
            <w:tcW w:w="970" w:type="dxa"/>
          </w:tcPr>
          <w:p w:rsidR="00C12EC5" w:rsidRPr="007950DE" w:rsidRDefault="00C12EC5" w:rsidP="00E04FCE">
            <w:pPr>
              <w:pStyle w:val="Footer"/>
              <w:spacing w:before="120"/>
              <w:jc w:val="center"/>
              <w:rPr>
                <w:rFonts w:ascii="Times New Roman" w:hAnsi="Times New Roman"/>
                <w:bCs/>
                <w:sz w:val="18"/>
                <w:szCs w:val="18"/>
              </w:rPr>
            </w:pPr>
          </w:p>
        </w:tc>
        <w:tc>
          <w:tcPr>
            <w:tcW w:w="1276"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c>
          <w:tcPr>
            <w:tcW w:w="558"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25" w:type="dxa"/>
          </w:tcPr>
          <w:p w:rsidR="00C12EC5" w:rsidRPr="007950DE" w:rsidRDefault="00C12EC5" w:rsidP="00E04FCE">
            <w:pPr>
              <w:pStyle w:val="Footer"/>
              <w:spacing w:before="120"/>
              <w:jc w:val="center"/>
              <w:rPr>
                <w:rFonts w:ascii="Times New Roman" w:hAnsi="Times New Roman"/>
                <w:bCs/>
                <w:sz w:val="18"/>
                <w:szCs w:val="18"/>
              </w:rPr>
            </w:pPr>
          </w:p>
        </w:tc>
        <w:tc>
          <w:tcPr>
            <w:tcW w:w="435" w:type="dxa"/>
          </w:tcPr>
          <w:p w:rsidR="00C12EC5" w:rsidRPr="007950DE" w:rsidRDefault="00C12EC5" w:rsidP="00E04FCE">
            <w:pPr>
              <w:pStyle w:val="Footer"/>
              <w:spacing w:before="120"/>
              <w:jc w:val="center"/>
              <w:rPr>
                <w:rFonts w:ascii="Times New Roman" w:hAnsi="Times New Roman"/>
                <w:bCs/>
                <w:sz w:val="18"/>
                <w:szCs w:val="18"/>
              </w:rPr>
            </w:pPr>
          </w:p>
        </w:tc>
        <w:tc>
          <w:tcPr>
            <w:tcW w:w="426"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567" w:type="dxa"/>
          </w:tcPr>
          <w:p w:rsidR="00C12EC5" w:rsidRPr="007950DE" w:rsidRDefault="00C12EC5" w:rsidP="00E04FCE">
            <w:pPr>
              <w:pStyle w:val="Footer"/>
              <w:spacing w:before="120"/>
              <w:jc w:val="center"/>
              <w:rPr>
                <w:rFonts w:ascii="Times New Roman" w:hAnsi="Times New Roman"/>
                <w:bCs/>
                <w:sz w:val="18"/>
                <w:szCs w:val="18"/>
              </w:rPr>
            </w:pPr>
          </w:p>
        </w:tc>
        <w:tc>
          <w:tcPr>
            <w:tcW w:w="708" w:type="dxa"/>
          </w:tcPr>
          <w:p w:rsidR="00C12EC5" w:rsidRPr="007950DE" w:rsidRDefault="00C12EC5" w:rsidP="00E04FCE">
            <w:pPr>
              <w:pStyle w:val="Footer"/>
              <w:spacing w:before="120"/>
              <w:jc w:val="center"/>
              <w:rPr>
                <w:rFonts w:ascii="Times New Roman" w:hAnsi="Times New Roman"/>
                <w:bCs/>
                <w:sz w:val="18"/>
                <w:szCs w:val="18"/>
              </w:rPr>
            </w:pPr>
          </w:p>
        </w:tc>
      </w:tr>
    </w:tbl>
    <w:p w:rsidR="00C12EC5" w:rsidRPr="007950DE" w:rsidRDefault="00C12EC5" w:rsidP="00C12EC5">
      <w:pPr>
        <w:pStyle w:val="Footer"/>
        <w:spacing w:before="120"/>
        <w:rPr>
          <w:rFonts w:ascii="Times New Roman" w:hAnsi="Times New Roman"/>
          <w:bCs/>
          <w:sz w:val="16"/>
          <w:szCs w:val="16"/>
        </w:rPr>
      </w:pPr>
    </w:p>
    <w:tbl>
      <w:tblPr>
        <w:tblW w:w="14700" w:type="dxa"/>
        <w:tblInd w:w="108" w:type="dxa"/>
        <w:tblLook w:val="01E0" w:firstRow="1" w:lastRow="1" w:firstColumn="1" w:lastColumn="1" w:noHBand="0" w:noVBand="0"/>
      </w:tblPr>
      <w:tblGrid>
        <w:gridCol w:w="10780"/>
        <w:gridCol w:w="3920"/>
      </w:tblGrid>
      <w:tr w:rsidR="00C12EC5" w:rsidRPr="007950DE" w:rsidTr="00E04FCE">
        <w:trPr>
          <w:trHeight w:val="538"/>
        </w:trPr>
        <w:tc>
          <w:tcPr>
            <w:tcW w:w="10780" w:type="dxa"/>
          </w:tcPr>
          <w:p w:rsidR="00C12EC5" w:rsidRPr="007950DE" w:rsidRDefault="00C12EC5" w:rsidP="00E04FCE">
            <w:pPr>
              <w:pStyle w:val="Footer"/>
              <w:spacing w:before="120"/>
              <w:rPr>
                <w:rFonts w:ascii="Times New Roman" w:hAnsi="Times New Roman"/>
                <w:bCs/>
                <w:sz w:val="18"/>
                <w:szCs w:val="18"/>
              </w:rPr>
            </w:pPr>
          </w:p>
        </w:tc>
        <w:tc>
          <w:tcPr>
            <w:tcW w:w="3920" w:type="dxa"/>
          </w:tcPr>
          <w:p w:rsidR="00C12EC5" w:rsidRPr="007950DE" w:rsidRDefault="00C12EC5" w:rsidP="00E04FCE">
            <w:pPr>
              <w:spacing w:before="120"/>
              <w:jc w:val="center"/>
              <w:rPr>
                <w:rFonts w:ascii="Times New Roman" w:hAnsi="Times New Roman"/>
                <w:b/>
                <w:sz w:val="18"/>
                <w:szCs w:val="18"/>
              </w:rPr>
            </w:pPr>
            <w:r w:rsidRPr="007950DE">
              <w:rPr>
                <w:rFonts w:ascii="Times New Roman" w:hAnsi="Times New Roman"/>
                <w:b/>
                <w:sz w:val="18"/>
                <w:szCs w:val="18"/>
              </w:rPr>
              <w:t>LÃNH ĐẠO ĐƠN VỊ</w:t>
            </w:r>
          </w:p>
          <w:p w:rsidR="00C12EC5" w:rsidRPr="007950DE" w:rsidRDefault="00C12EC5" w:rsidP="00E04FCE">
            <w:pPr>
              <w:pStyle w:val="Footer"/>
              <w:jc w:val="center"/>
              <w:rPr>
                <w:rFonts w:ascii="Times New Roman" w:hAnsi="Times New Roman"/>
                <w:bCs/>
                <w:i/>
                <w:sz w:val="18"/>
                <w:szCs w:val="18"/>
              </w:rPr>
            </w:pPr>
            <w:r w:rsidRPr="007950DE">
              <w:rPr>
                <w:rFonts w:ascii="Times New Roman" w:hAnsi="Times New Roman"/>
                <w:i/>
                <w:sz w:val="18"/>
                <w:szCs w:val="18"/>
              </w:rPr>
              <w:t xml:space="preserve">(Ký tên, </w:t>
            </w:r>
            <w:r w:rsidRPr="007950DE">
              <w:rPr>
                <w:rFonts w:ascii="Times New Roman" w:hAnsi="Times New Roman" w:hint="eastAsia"/>
                <w:i/>
                <w:sz w:val="18"/>
                <w:szCs w:val="18"/>
              </w:rPr>
              <w:t>đ</w:t>
            </w:r>
            <w:r w:rsidRPr="007950DE">
              <w:rPr>
                <w:rFonts w:ascii="Times New Roman" w:hAnsi="Times New Roman"/>
                <w:i/>
                <w:sz w:val="18"/>
                <w:szCs w:val="18"/>
              </w:rPr>
              <w:t>óng dấu)</w:t>
            </w:r>
          </w:p>
        </w:tc>
      </w:tr>
    </w:tbl>
    <w:p w:rsidR="00C12EC5" w:rsidRPr="007950DE" w:rsidRDefault="00C12EC5" w:rsidP="00C12EC5">
      <w:pPr>
        <w:rPr>
          <w:sz w:val="2"/>
          <w:szCs w:val="2"/>
        </w:rPr>
      </w:pPr>
    </w:p>
    <w:p w:rsidR="007A4F36" w:rsidRDefault="007A4F36"/>
    <w:sectPr w:rsidR="007A4F36" w:rsidSect="00C12EC5">
      <w:pgSz w:w="16840" w:h="11907" w:orient="landscape" w:code="9"/>
      <w:pgMar w:top="567"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42" w:rsidRDefault="00427C42" w:rsidP="00941C4F">
      <w:pPr>
        <w:spacing w:after="0" w:line="240" w:lineRule="auto"/>
      </w:pPr>
      <w:r>
        <w:separator/>
      </w:r>
    </w:p>
  </w:endnote>
  <w:endnote w:type="continuationSeparator" w:id="0">
    <w:p w:rsidR="00427C42" w:rsidRDefault="00427C42" w:rsidP="0094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42" w:rsidRDefault="00427C42" w:rsidP="00941C4F">
      <w:pPr>
        <w:spacing w:after="0" w:line="240" w:lineRule="auto"/>
      </w:pPr>
      <w:r>
        <w:separator/>
      </w:r>
    </w:p>
  </w:footnote>
  <w:footnote w:type="continuationSeparator" w:id="0">
    <w:p w:rsidR="00427C42" w:rsidRDefault="00427C42" w:rsidP="00941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A7347"/>
    <w:multiLevelType w:val="hybridMultilevel"/>
    <w:tmpl w:val="FA96F0A4"/>
    <w:lvl w:ilvl="0" w:tplc="431E34D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4F0F98"/>
    <w:multiLevelType w:val="hybridMultilevel"/>
    <w:tmpl w:val="0CDEF6B4"/>
    <w:lvl w:ilvl="0" w:tplc="9A30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F9"/>
    <w:rsid w:val="0001164B"/>
    <w:rsid w:val="000A126A"/>
    <w:rsid w:val="000C69AF"/>
    <w:rsid w:val="000E7D94"/>
    <w:rsid w:val="00175FB0"/>
    <w:rsid w:val="001822AC"/>
    <w:rsid w:val="001C6022"/>
    <w:rsid w:val="001F0DD3"/>
    <w:rsid w:val="002225B5"/>
    <w:rsid w:val="002276B7"/>
    <w:rsid w:val="002811EF"/>
    <w:rsid w:val="002C5F63"/>
    <w:rsid w:val="00300B00"/>
    <w:rsid w:val="00311D58"/>
    <w:rsid w:val="00312191"/>
    <w:rsid w:val="00334D99"/>
    <w:rsid w:val="003437FB"/>
    <w:rsid w:val="00385C38"/>
    <w:rsid w:val="003A2594"/>
    <w:rsid w:val="003C3B5A"/>
    <w:rsid w:val="003D14E9"/>
    <w:rsid w:val="00427C42"/>
    <w:rsid w:val="00432073"/>
    <w:rsid w:val="00445179"/>
    <w:rsid w:val="00450442"/>
    <w:rsid w:val="00454D76"/>
    <w:rsid w:val="004754FB"/>
    <w:rsid w:val="0048343E"/>
    <w:rsid w:val="004A280B"/>
    <w:rsid w:val="004A3777"/>
    <w:rsid w:val="004B6FB2"/>
    <w:rsid w:val="0051799C"/>
    <w:rsid w:val="00533AD1"/>
    <w:rsid w:val="005379E5"/>
    <w:rsid w:val="00542EF9"/>
    <w:rsid w:val="005656E3"/>
    <w:rsid w:val="005E3CA1"/>
    <w:rsid w:val="00617D19"/>
    <w:rsid w:val="00620E56"/>
    <w:rsid w:val="00644316"/>
    <w:rsid w:val="00675C33"/>
    <w:rsid w:val="00692402"/>
    <w:rsid w:val="006A5134"/>
    <w:rsid w:val="006B1205"/>
    <w:rsid w:val="006C44D7"/>
    <w:rsid w:val="006C5E65"/>
    <w:rsid w:val="00740A15"/>
    <w:rsid w:val="007839FC"/>
    <w:rsid w:val="00793F27"/>
    <w:rsid w:val="007A4D72"/>
    <w:rsid w:val="007A4F36"/>
    <w:rsid w:val="007A508A"/>
    <w:rsid w:val="007D70B7"/>
    <w:rsid w:val="00816416"/>
    <w:rsid w:val="00826B7C"/>
    <w:rsid w:val="00832738"/>
    <w:rsid w:val="008523BC"/>
    <w:rsid w:val="008734DD"/>
    <w:rsid w:val="00892912"/>
    <w:rsid w:val="008B0335"/>
    <w:rsid w:val="008E7A7D"/>
    <w:rsid w:val="008F450B"/>
    <w:rsid w:val="00910F04"/>
    <w:rsid w:val="00941C4F"/>
    <w:rsid w:val="00956858"/>
    <w:rsid w:val="00972074"/>
    <w:rsid w:val="00980A91"/>
    <w:rsid w:val="00992B52"/>
    <w:rsid w:val="009E009A"/>
    <w:rsid w:val="00A556F3"/>
    <w:rsid w:val="00B2593B"/>
    <w:rsid w:val="00B41DBC"/>
    <w:rsid w:val="00B50A83"/>
    <w:rsid w:val="00B939BD"/>
    <w:rsid w:val="00B93E9E"/>
    <w:rsid w:val="00BC59CD"/>
    <w:rsid w:val="00BD38EF"/>
    <w:rsid w:val="00BF3A4F"/>
    <w:rsid w:val="00C12EC5"/>
    <w:rsid w:val="00C15F60"/>
    <w:rsid w:val="00C4544B"/>
    <w:rsid w:val="00C47C55"/>
    <w:rsid w:val="00C67276"/>
    <w:rsid w:val="00C76E56"/>
    <w:rsid w:val="00CC23FA"/>
    <w:rsid w:val="00CF62E0"/>
    <w:rsid w:val="00D02287"/>
    <w:rsid w:val="00D256A0"/>
    <w:rsid w:val="00D63F6F"/>
    <w:rsid w:val="00DA5CD7"/>
    <w:rsid w:val="00DC2C9C"/>
    <w:rsid w:val="00DD226C"/>
    <w:rsid w:val="00E75FBD"/>
    <w:rsid w:val="00E82BE6"/>
    <w:rsid w:val="00EA608F"/>
    <w:rsid w:val="00EC7BCC"/>
    <w:rsid w:val="00EE622A"/>
    <w:rsid w:val="00F03999"/>
    <w:rsid w:val="00F9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F9"/>
    <w:pPr>
      <w:spacing w:after="0" w:line="240" w:lineRule="auto"/>
      <w:ind w:left="720"/>
      <w:contextualSpacing/>
    </w:pPr>
    <w:rPr>
      <w:rFonts w:ascii="Times New Roman" w:eastAsia="Times New Roman" w:hAnsi="Times New Roman"/>
      <w:sz w:val="28"/>
      <w:szCs w:val="28"/>
    </w:rPr>
  </w:style>
  <w:style w:type="paragraph" w:styleId="Header">
    <w:name w:val="header"/>
    <w:basedOn w:val="Normal"/>
    <w:link w:val="HeaderChar"/>
    <w:uiPriority w:val="99"/>
    <w:unhideWhenUsed/>
    <w:rsid w:val="0094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4F"/>
    <w:rPr>
      <w:rFonts w:ascii="Calibri" w:eastAsia="Calibri" w:hAnsi="Calibri" w:cs="Times New Roman"/>
    </w:rPr>
  </w:style>
  <w:style w:type="paragraph" w:styleId="Footer">
    <w:name w:val="footer"/>
    <w:basedOn w:val="Normal"/>
    <w:link w:val="FooterChar"/>
    <w:unhideWhenUsed/>
    <w:rsid w:val="00941C4F"/>
    <w:pPr>
      <w:tabs>
        <w:tab w:val="center" w:pos="4680"/>
        <w:tab w:val="right" w:pos="9360"/>
      </w:tabs>
      <w:spacing w:after="0" w:line="240" w:lineRule="auto"/>
    </w:pPr>
  </w:style>
  <w:style w:type="character" w:customStyle="1" w:styleId="FooterChar">
    <w:name w:val="Footer Char"/>
    <w:basedOn w:val="DefaultParagraphFont"/>
    <w:link w:val="Footer"/>
    <w:rsid w:val="00941C4F"/>
    <w:rPr>
      <w:rFonts w:ascii="Calibri" w:eastAsia="Calibri" w:hAnsi="Calibri" w:cs="Times New Roman"/>
    </w:rPr>
  </w:style>
  <w:style w:type="table" w:styleId="TableGrid">
    <w:name w:val="Table Grid"/>
    <w:basedOn w:val="TableNormal"/>
    <w:uiPriority w:val="59"/>
    <w:rsid w:val="008B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F9"/>
    <w:pPr>
      <w:spacing w:after="0" w:line="240" w:lineRule="auto"/>
      <w:ind w:left="720"/>
      <w:contextualSpacing/>
    </w:pPr>
    <w:rPr>
      <w:rFonts w:ascii="Times New Roman" w:eastAsia="Times New Roman" w:hAnsi="Times New Roman"/>
      <w:sz w:val="28"/>
      <w:szCs w:val="28"/>
    </w:rPr>
  </w:style>
  <w:style w:type="paragraph" w:styleId="Header">
    <w:name w:val="header"/>
    <w:basedOn w:val="Normal"/>
    <w:link w:val="HeaderChar"/>
    <w:uiPriority w:val="99"/>
    <w:unhideWhenUsed/>
    <w:rsid w:val="0094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4F"/>
    <w:rPr>
      <w:rFonts w:ascii="Calibri" w:eastAsia="Calibri" w:hAnsi="Calibri" w:cs="Times New Roman"/>
    </w:rPr>
  </w:style>
  <w:style w:type="paragraph" w:styleId="Footer">
    <w:name w:val="footer"/>
    <w:basedOn w:val="Normal"/>
    <w:link w:val="FooterChar"/>
    <w:unhideWhenUsed/>
    <w:rsid w:val="00941C4F"/>
    <w:pPr>
      <w:tabs>
        <w:tab w:val="center" w:pos="4680"/>
        <w:tab w:val="right" w:pos="9360"/>
      </w:tabs>
      <w:spacing w:after="0" w:line="240" w:lineRule="auto"/>
    </w:pPr>
  </w:style>
  <w:style w:type="character" w:customStyle="1" w:styleId="FooterChar">
    <w:name w:val="Footer Char"/>
    <w:basedOn w:val="DefaultParagraphFont"/>
    <w:link w:val="Footer"/>
    <w:rsid w:val="00941C4F"/>
    <w:rPr>
      <w:rFonts w:ascii="Calibri" w:eastAsia="Calibri" w:hAnsi="Calibri" w:cs="Times New Roman"/>
    </w:rPr>
  </w:style>
  <w:style w:type="table" w:styleId="TableGrid">
    <w:name w:val="Table Grid"/>
    <w:basedOn w:val="TableNormal"/>
    <w:uiPriority w:val="59"/>
    <w:rsid w:val="008B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E5D8-3687-4336-AE7A-A0ACF462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Xuan</cp:lastModifiedBy>
  <cp:revision>2</cp:revision>
  <dcterms:created xsi:type="dcterms:W3CDTF">2017-11-02T01:40:00Z</dcterms:created>
  <dcterms:modified xsi:type="dcterms:W3CDTF">2017-11-02T01:40:00Z</dcterms:modified>
</cp:coreProperties>
</file>