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40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242"/>
        <w:gridCol w:w="6166"/>
      </w:tblGrid>
      <w:tr w:rsidR="003A3E68" w:rsidRPr="004053F4" w14:paraId="32E0D293" w14:textId="77777777">
        <w:tc>
          <w:tcPr>
            <w:tcW w:w="3242" w:type="dxa"/>
          </w:tcPr>
          <w:p w14:paraId="472233D8" w14:textId="77777777" w:rsidR="003A3E68" w:rsidRPr="004053F4" w:rsidRDefault="006678C7" w:rsidP="000371F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053F4">
              <w:rPr>
                <w:color w:val="000000"/>
                <w:sz w:val="26"/>
                <w:szCs w:val="26"/>
              </w:rPr>
              <w:t>SỞ Y TẾ HÀ TĨNH</w:t>
            </w:r>
          </w:p>
          <w:p w14:paraId="062BB56C" w14:textId="17960F19" w:rsidR="003A3E68" w:rsidRPr="004053F4" w:rsidRDefault="000371F1" w:rsidP="000371F1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DF3DE" wp14:editId="13B317FF">
                      <wp:simplePos x="0" y="0"/>
                      <wp:positionH relativeFrom="column">
                        <wp:posOffset>392862</wp:posOffset>
                      </wp:positionH>
                      <wp:positionV relativeFrom="paragraph">
                        <wp:posOffset>211455</wp:posOffset>
                      </wp:positionV>
                      <wp:extent cx="1167319" cy="0"/>
                      <wp:effectExtent l="38100" t="38100" r="7112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31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F281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16.65pt" to="122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6678C7" w:rsidRPr="004053F4">
              <w:rPr>
                <w:b/>
                <w:color w:val="000000"/>
                <w:sz w:val="26"/>
                <w:szCs w:val="26"/>
              </w:rPr>
              <w:t>ĐOÀN THẨM ĐỊNH</w:t>
            </w:r>
          </w:p>
          <w:p w14:paraId="55DB9C71" w14:textId="77777777" w:rsidR="003A3E68" w:rsidRPr="004053F4" w:rsidRDefault="003A3E68" w:rsidP="000371F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66" w:type="dxa"/>
          </w:tcPr>
          <w:p w14:paraId="650D7B55" w14:textId="77777777" w:rsidR="003A3E68" w:rsidRPr="004053F4" w:rsidRDefault="006678C7" w:rsidP="000371F1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053F4">
              <w:rPr>
                <w:b/>
                <w:color w:val="000000"/>
                <w:sz w:val="26"/>
                <w:szCs w:val="26"/>
              </w:rPr>
              <w:t xml:space="preserve">CỘNG HÒA XÃ HỘI CHỦ NGHĨA VIỆT NAM </w:t>
            </w:r>
          </w:p>
          <w:p w14:paraId="51415561" w14:textId="0ECBB05D" w:rsidR="003A3E68" w:rsidRPr="004053F4" w:rsidRDefault="000371F1" w:rsidP="000371F1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39894C" wp14:editId="4D4FACB1">
                      <wp:simplePos x="0" y="0"/>
                      <wp:positionH relativeFrom="column">
                        <wp:posOffset>970577</wp:posOffset>
                      </wp:positionH>
                      <wp:positionV relativeFrom="paragraph">
                        <wp:posOffset>211563</wp:posOffset>
                      </wp:positionV>
                      <wp:extent cx="1848256" cy="0"/>
                      <wp:effectExtent l="38100" t="38100" r="76200" b="952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82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4836F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6.65pt" to="22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6678C7" w:rsidRPr="004053F4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14:paraId="52753A7C" w14:textId="58AC3DC5" w:rsidR="003A3E68" w:rsidRPr="004053F4" w:rsidRDefault="003A3E68" w:rsidP="000371F1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651957D" w14:textId="59F7C865" w:rsidR="003A3E68" w:rsidRPr="000D3F8B" w:rsidRDefault="006678C7" w:rsidP="000371F1">
            <w:pPr>
              <w:spacing w:after="0" w:line="24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0D3F8B">
              <w:rPr>
                <w:i/>
                <w:color w:val="000000"/>
                <w:sz w:val="28"/>
                <w:szCs w:val="28"/>
              </w:rPr>
              <w:t>Hà Tĩnh,</w:t>
            </w:r>
            <w:r w:rsidR="00EB7DD7">
              <w:rPr>
                <w:i/>
                <w:color w:val="000000"/>
                <w:sz w:val="28"/>
                <w:szCs w:val="28"/>
              </w:rPr>
              <w:t xml:space="preserve"> ngày </w:t>
            </w:r>
            <w:r w:rsidR="000C33F3">
              <w:rPr>
                <w:i/>
                <w:color w:val="000000"/>
                <w:sz w:val="28"/>
                <w:szCs w:val="28"/>
              </w:rPr>
              <w:t xml:space="preserve">   </w:t>
            </w:r>
            <w:r w:rsidR="00EB7DD7">
              <w:rPr>
                <w:i/>
                <w:color w:val="000000"/>
                <w:sz w:val="28"/>
                <w:szCs w:val="28"/>
              </w:rPr>
              <w:t xml:space="preserve">  tháng </w:t>
            </w:r>
            <w:r w:rsidR="000C33F3">
              <w:rPr>
                <w:i/>
                <w:color w:val="000000"/>
                <w:sz w:val="28"/>
                <w:szCs w:val="28"/>
              </w:rPr>
              <w:t xml:space="preserve">      năm 2024</w:t>
            </w:r>
          </w:p>
        </w:tc>
      </w:tr>
    </w:tbl>
    <w:p w14:paraId="75FB161C" w14:textId="77777777" w:rsidR="003A3E68" w:rsidRPr="004053F4" w:rsidRDefault="003A3E68" w:rsidP="000371F1">
      <w:pPr>
        <w:spacing w:after="0" w:line="240" w:lineRule="auto"/>
        <w:rPr>
          <w:b/>
          <w:color w:val="000000"/>
          <w:sz w:val="28"/>
          <w:szCs w:val="28"/>
        </w:rPr>
      </w:pPr>
    </w:p>
    <w:p w14:paraId="3C8C1FAA" w14:textId="77777777" w:rsidR="003A3E68" w:rsidRPr="000D3F8B" w:rsidRDefault="006678C7" w:rsidP="000371F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0D3F8B">
        <w:rPr>
          <w:b/>
          <w:color w:val="000000"/>
          <w:sz w:val="28"/>
          <w:szCs w:val="28"/>
        </w:rPr>
        <w:t>BIÊN BẢN THẨM ĐỊNH</w:t>
      </w:r>
    </w:p>
    <w:p w14:paraId="66A7A162" w14:textId="70A6E6DE" w:rsidR="003A3E68" w:rsidRPr="000D3F8B" w:rsidRDefault="000371F1" w:rsidP="000371F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73693" wp14:editId="00D374F7">
                <wp:simplePos x="0" y="0"/>
                <wp:positionH relativeFrom="column">
                  <wp:posOffset>1922145</wp:posOffset>
                </wp:positionH>
                <wp:positionV relativeFrom="paragraph">
                  <wp:posOffset>229667</wp:posOffset>
                </wp:positionV>
                <wp:extent cx="1847850" cy="0"/>
                <wp:effectExtent l="38100" t="38100" r="762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C514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5pt,18.1pt" to="296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6678C7" w:rsidRPr="000D3F8B">
        <w:rPr>
          <w:b/>
          <w:color w:val="000000"/>
          <w:sz w:val="28"/>
          <w:szCs w:val="28"/>
        </w:rPr>
        <w:t>Cấp giấy phép hoạt động đối với cơ sở khám bệnh, chữa bệnh</w:t>
      </w:r>
    </w:p>
    <w:p w14:paraId="47E72AA1" w14:textId="2711CB09" w:rsidR="003A3E68" w:rsidRPr="000D3F8B" w:rsidRDefault="003A3E68" w:rsidP="000371F1">
      <w:pPr>
        <w:spacing w:before="60" w:after="60" w:line="240" w:lineRule="auto"/>
        <w:jc w:val="both"/>
        <w:rPr>
          <w:color w:val="000000"/>
          <w:sz w:val="28"/>
          <w:szCs w:val="28"/>
        </w:rPr>
      </w:pPr>
    </w:p>
    <w:p w14:paraId="0A5B5043" w14:textId="77777777" w:rsidR="003A3E68" w:rsidRPr="008477DD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8477DD">
        <w:rPr>
          <w:rFonts w:eastAsia="Cambria"/>
          <w:b/>
          <w:sz w:val="28"/>
          <w:szCs w:val="28"/>
        </w:rPr>
        <w:t>I. THÔNG TIN VỀ CƠ SỞ KHÁM BỆNH, CHỮA BỆNH</w:t>
      </w:r>
    </w:p>
    <w:p w14:paraId="0770D0A2" w14:textId="2DA2AA67" w:rsidR="00F45334" w:rsidRPr="008477DD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8477DD">
        <w:rPr>
          <w:rFonts w:eastAsia="Cambria"/>
          <w:sz w:val="28"/>
          <w:szCs w:val="28"/>
        </w:rPr>
        <w:t xml:space="preserve">1.Tên cơ sở khám bệnh, chữa bệnh: </w:t>
      </w:r>
    </w:p>
    <w:p w14:paraId="2A9B907C" w14:textId="70D78F5A" w:rsidR="008477DD" w:rsidRPr="008477DD" w:rsidRDefault="006678C7" w:rsidP="000371F1">
      <w:pPr>
        <w:pStyle w:val="NormalWeb"/>
        <w:spacing w:before="60" w:after="60" w:line="240" w:lineRule="auto"/>
        <w:rPr>
          <w:sz w:val="28"/>
          <w:szCs w:val="28"/>
          <w:lang w:val="en-US"/>
        </w:rPr>
      </w:pPr>
      <w:r w:rsidRPr="008477DD">
        <w:rPr>
          <w:rFonts w:eastAsia="Cambria"/>
          <w:sz w:val="28"/>
          <w:szCs w:val="28"/>
        </w:rPr>
        <w:t>2. Hình thức tổ chức:</w:t>
      </w:r>
      <w:r w:rsidR="008477DD" w:rsidRPr="008477DD">
        <w:rPr>
          <w:rFonts w:eastAsia="Cambria"/>
          <w:sz w:val="28"/>
          <w:szCs w:val="28"/>
        </w:rPr>
        <w:t xml:space="preserve"> </w:t>
      </w:r>
    </w:p>
    <w:p w14:paraId="24F5FDA7" w14:textId="66015D56" w:rsidR="009F07D5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8477DD">
        <w:rPr>
          <w:rFonts w:eastAsia="Cambria"/>
          <w:sz w:val="28"/>
          <w:szCs w:val="28"/>
        </w:rPr>
        <w:t>3. Địa chỉ:</w:t>
      </w:r>
      <w:r w:rsidR="009F07D5">
        <w:rPr>
          <w:rFonts w:eastAsia="Cambria"/>
          <w:sz w:val="28"/>
          <w:szCs w:val="28"/>
        </w:rPr>
        <w:t xml:space="preserve"> ………………………………………………………………………</w:t>
      </w:r>
    </w:p>
    <w:p w14:paraId="41B9034D" w14:textId="386A4522" w:rsidR="003A3E68" w:rsidRPr="008477DD" w:rsidRDefault="006678C7" w:rsidP="000371F1">
      <w:pPr>
        <w:spacing w:before="60" w:after="60" w:line="240" w:lineRule="auto"/>
        <w:rPr>
          <w:sz w:val="28"/>
          <w:szCs w:val="28"/>
        </w:rPr>
      </w:pPr>
      <w:r w:rsidRPr="008477DD">
        <w:rPr>
          <w:rFonts w:eastAsia="Cambria"/>
          <w:sz w:val="28"/>
          <w:szCs w:val="28"/>
        </w:rPr>
        <w:t xml:space="preserve">4. </w:t>
      </w:r>
      <w:r w:rsidR="008477DD" w:rsidRPr="008477DD">
        <w:rPr>
          <w:rFonts w:eastAsia="Cambria"/>
          <w:sz w:val="28"/>
          <w:szCs w:val="28"/>
        </w:rPr>
        <w:t>Số điện thoại: …………</w:t>
      </w:r>
      <w:r w:rsidR="009F07D5">
        <w:rPr>
          <w:rFonts w:eastAsia="Cambria"/>
          <w:sz w:val="28"/>
          <w:szCs w:val="28"/>
        </w:rPr>
        <w:t>…..</w:t>
      </w:r>
      <w:r w:rsidR="005B59C1" w:rsidRPr="008477DD">
        <w:rPr>
          <w:sz w:val="28"/>
          <w:szCs w:val="28"/>
          <w:lang w:val="nl-NL"/>
        </w:rPr>
        <w:t xml:space="preserve"> </w:t>
      </w:r>
      <w:r w:rsidR="008477DD" w:rsidRPr="008477DD">
        <w:rPr>
          <w:sz w:val="28"/>
          <w:szCs w:val="28"/>
          <w:lang w:val="nl-NL"/>
        </w:rPr>
        <w:tab/>
      </w:r>
      <w:r w:rsidR="005B59C1" w:rsidRPr="008477DD">
        <w:rPr>
          <w:sz w:val="28"/>
          <w:szCs w:val="28"/>
          <w:lang w:val="nl-NL"/>
        </w:rPr>
        <w:t xml:space="preserve">Email: </w:t>
      </w:r>
    </w:p>
    <w:p w14:paraId="22308904" w14:textId="76FE0DAA" w:rsidR="00BB46C0" w:rsidRDefault="00BB46C0" w:rsidP="000371F1">
      <w:pPr>
        <w:spacing w:before="60" w:after="60" w:line="240" w:lineRule="auto"/>
        <w:rPr>
          <w:rFonts w:eastAsia="Cambria"/>
          <w:sz w:val="28"/>
          <w:szCs w:val="28"/>
        </w:rPr>
      </w:pPr>
      <w:r w:rsidRPr="008477DD">
        <w:rPr>
          <w:rFonts w:eastAsia="Cambria"/>
          <w:sz w:val="28"/>
          <w:szCs w:val="28"/>
        </w:rPr>
        <w:t>5. Thời gian đăng ký hoạt độ</w:t>
      </w:r>
      <w:r w:rsidR="00E91329" w:rsidRPr="008477DD">
        <w:rPr>
          <w:rFonts w:eastAsia="Cambria"/>
          <w:sz w:val="28"/>
          <w:szCs w:val="28"/>
        </w:rPr>
        <w:t>ng:</w:t>
      </w:r>
      <w:r w:rsidR="008477DD" w:rsidRPr="008477DD">
        <w:rPr>
          <w:rFonts w:eastAsia="Cambria"/>
          <w:sz w:val="28"/>
          <w:szCs w:val="28"/>
        </w:rPr>
        <w:t xml:space="preserve"> </w:t>
      </w:r>
    </w:p>
    <w:p w14:paraId="0B5F1B5C" w14:textId="77777777" w:rsidR="00766F02" w:rsidRPr="008477DD" w:rsidRDefault="00766F02" w:rsidP="000371F1">
      <w:pPr>
        <w:spacing w:before="60" w:after="60" w:line="240" w:lineRule="auto"/>
        <w:rPr>
          <w:rFonts w:eastAsia="Cambria"/>
          <w:sz w:val="28"/>
          <w:szCs w:val="28"/>
        </w:rPr>
      </w:pPr>
    </w:p>
    <w:p w14:paraId="7E4025BC" w14:textId="3B640272" w:rsidR="003A3E68" w:rsidRPr="008477DD" w:rsidRDefault="006678C7" w:rsidP="000371F1">
      <w:pPr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8477DD">
        <w:rPr>
          <w:rFonts w:eastAsia="Cambria"/>
          <w:b/>
          <w:color w:val="000000"/>
          <w:sz w:val="28"/>
          <w:szCs w:val="28"/>
        </w:rPr>
        <w:t>II. THÀNH PHẦN THAM GIA</w:t>
      </w:r>
    </w:p>
    <w:p w14:paraId="7DF49135" w14:textId="77777777" w:rsidR="003A3E68" w:rsidRPr="008477DD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8477DD">
        <w:rPr>
          <w:rFonts w:eastAsia="Cambria"/>
          <w:color w:val="000000"/>
          <w:sz w:val="28"/>
          <w:szCs w:val="28"/>
        </w:rPr>
        <w:t>1. Thành phần đoàn thẩm định:</w:t>
      </w:r>
    </w:p>
    <w:p w14:paraId="2A739E75" w14:textId="77777777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690763">
        <w:rPr>
          <w:rFonts w:eastAsia="Cambria"/>
          <w:sz w:val="28"/>
          <w:szCs w:val="28"/>
        </w:rPr>
        <w:t>- Ông Lê Chánh Thành, Phó giám đốc Sở Y tế - Trưởng đoàn;</w:t>
      </w:r>
    </w:p>
    <w:p w14:paraId="3092C040" w14:textId="77777777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690763">
        <w:rPr>
          <w:rFonts w:eastAsia="Cambria"/>
          <w:sz w:val="28"/>
          <w:szCs w:val="28"/>
        </w:rPr>
        <w:t>- Ông Nguyễn Đại Chiến, Trưởng phòng Nghiệp vụ y - Phó đoàn;</w:t>
      </w:r>
    </w:p>
    <w:p w14:paraId="08E6379D" w14:textId="77777777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690763">
        <w:rPr>
          <w:rFonts w:eastAsia="Cambria"/>
          <w:sz w:val="28"/>
          <w:szCs w:val="28"/>
        </w:rPr>
        <w:t>- Ông Nguyễn Đình Dũng, Phó Trưởng phòng Nghiệp vụ y - Thành viên;</w:t>
      </w:r>
    </w:p>
    <w:p w14:paraId="02F025C8" w14:textId="77777777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690763">
        <w:rPr>
          <w:rFonts w:eastAsia="Cambria"/>
          <w:sz w:val="28"/>
          <w:szCs w:val="28"/>
        </w:rPr>
        <w:t>- Bà Nguyễn Thanh Hường, chuyên viên phòng Nghiệp vụ Y - Thư ký;</w:t>
      </w:r>
    </w:p>
    <w:p w14:paraId="01EA6AB2" w14:textId="77777777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690763">
        <w:rPr>
          <w:rFonts w:eastAsia="Cambria"/>
          <w:color w:val="000000"/>
          <w:sz w:val="28"/>
          <w:szCs w:val="28"/>
        </w:rPr>
        <w:t>2. Đại diện cơ sở khám bệnh, chữa bệnh được thẩm định:</w:t>
      </w:r>
    </w:p>
    <w:p w14:paraId="4921BCDF" w14:textId="03C907C8" w:rsidR="005D188E" w:rsidRDefault="009F07D5" w:rsidP="000371F1">
      <w:pPr>
        <w:spacing w:before="60" w:after="60" w:line="240" w:lineRule="auto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- </w:t>
      </w:r>
      <w:r w:rsidR="007C566B">
        <w:rPr>
          <w:rFonts w:eastAsia="Cambria"/>
          <w:sz w:val="28"/>
          <w:szCs w:val="28"/>
        </w:rPr>
        <w:t>Ông</w:t>
      </w:r>
      <w:r>
        <w:rPr>
          <w:rFonts w:eastAsia="Cambria"/>
          <w:sz w:val="28"/>
          <w:szCs w:val="28"/>
        </w:rPr>
        <w:t>/bà ………………………..</w:t>
      </w:r>
      <w:r w:rsidR="006D45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Fonts w:eastAsia="Cambria"/>
          <w:sz w:val="28"/>
          <w:szCs w:val="28"/>
        </w:rPr>
        <w:t xml:space="preserve">Phụ </w:t>
      </w:r>
      <w:r w:rsidR="00A42A81" w:rsidRPr="00690763">
        <w:rPr>
          <w:rFonts w:eastAsia="Cambria"/>
          <w:sz w:val="28"/>
          <w:szCs w:val="28"/>
        </w:rPr>
        <w:t xml:space="preserve">trách chuyên môn </w:t>
      </w:r>
      <w:r>
        <w:rPr>
          <w:rFonts w:eastAsia="Cambria"/>
          <w:sz w:val="28"/>
          <w:szCs w:val="28"/>
        </w:rPr>
        <w:t>k</w:t>
      </w:r>
      <w:r w:rsidR="00A42A81" w:rsidRPr="00690763">
        <w:rPr>
          <w:rFonts w:eastAsia="Cambria"/>
          <w:sz w:val="28"/>
          <w:szCs w:val="28"/>
        </w:rPr>
        <w:t>ỹ thuật phòng khám</w:t>
      </w:r>
      <w:r w:rsidR="007C566B">
        <w:rPr>
          <w:rFonts w:eastAsia="Cambria"/>
          <w:sz w:val="28"/>
          <w:szCs w:val="28"/>
        </w:rPr>
        <w:t>;</w:t>
      </w:r>
    </w:p>
    <w:p w14:paraId="47255DFF" w14:textId="4FEA8778" w:rsidR="007C566B" w:rsidRPr="00690763" w:rsidRDefault="009F07D5" w:rsidP="000371F1">
      <w:pPr>
        <w:spacing w:before="60" w:after="60" w:line="240" w:lineRule="auto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-</w:t>
      </w:r>
      <w:r w:rsidR="00A65A5E">
        <w:rPr>
          <w:rFonts w:eastAsia="Cambria"/>
          <w:sz w:val="28"/>
          <w:szCs w:val="28"/>
        </w:rPr>
        <w:t>……………………………………………………………………………………</w:t>
      </w:r>
    </w:p>
    <w:p w14:paraId="79598074" w14:textId="77777777" w:rsidR="003A3E68" w:rsidRPr="00690763" w:rsidRDefault="006678C7" w:rsidP="000371F1">
      <w:pPr>
        <w:tabs>
          <w:tab w:val="left" w:pos="36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690763">
        <w:rPr>
          <w:rFonts w:eastAsia="Cambria"/>
          <w:b/>
          <w:color w:val="000000"/>
          <w:sz w:val="28"/>
          <w:szCs w:val="28"/>
        </w:rPr>
        <w:t>III. CĂN CỨ PHÁP LÝ</w:t>
      </w:r>
    </w:p>
    <w:p w14:paraId="79A1E45D" w14:textId="2A924FED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690763">
        <w:rPr>
          <w:rFonts w:eastAsia="Cambria"/>
          <w:color w:val="000000"/>
          <w:sz w:val="28"/>
          <w:szCs w:val="28"/>
        </w:rPr>
        <w:t>- Căn cứ Luật Khám bệnh, chữa bệ</w:t>
      </w:r>
      <w:r w:rsidR="009F07D5">
        <w:rPr>
          <w:rFonts w:eastAsia="Cambria"/>
          <w:color w:val="000000"/>
          <w:sz w:val="28"/>
          <w:szCs w:val="28"/>
        </w:rPr>
        <w:t>nh số 15/2023/QH15 ngày 09/01/</w:t>
      </w:r>
      <w:r w:rsidR="00014250">
        <w:rPr>
          <w:rFonts w:eastAsia="Cambria"/>
          <w:color w:val="000000"/>
          <w:sz w:val="28"/>
          <w:szCs w:val="28"/>
        </w:rPr>
        <w:t>20</w:t>
      </w:r>
      <w:r w:rsidR="009F07D5">
        <w:rPr>
          <w:rFonts w:eastAsia="Cambria"/>
          <w:color w:val="000000"/>
          <w:sz w:val="28"/>
          <w:szCs w:val="28"/>
        </w:rPr>
        <w:t>23</w:t>
      </w:r>
      <w:r w:rsidRPr="00690763">
        <w:rPr>
          <w:rFonts w:eastAsia="Cambria"/>
          <w:color w:val="000000"/>
          <w:sz w:val="28"/>
          <w:szCs w:val="28"/>
        </w:rPr>
        <w:t>;</w:t>
      </w:r>
    </w:p>
    <w:p w14:paraId="78CFABA9" w14:textId="2F6FB061" w:rsidR="009F07D5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690763">
        <w:rPr>
          <w:rFonts w:eastAsia="Cambria"/>
          <w:color w:val="000000"/>
          <w:sz w:val="28"/>
          <w:szCs w:val="28"/>
        </w:rPr>
        <w:t>- Căn cứ Nghị định số</w:t>
      </w:r>
      <w:r w:rsidR="009F07D5">
        <w:rPr>
          <w:rFonts w:eastAsia="Cambria"/>
          <w:color w:val="000000"/>
          <w:sz w:val="28"/>
          <w:szCs w:val="28"/>
        </w:rPr>
        <w:t xml:space="preserve"> 96/2023/NĐ-CP ngày 30 tháng 12 năm 2023</w:t>
      </w:r>
      <w:r w:rsidRPr="00690763">
        <w:rPr>
          <w:rFonts w:eastAsia="Cambria"/>
          <w:color w:val="000000"/>
          <w:sz w:val="28"/>
          <w:szCs w:val="28"/>
        </w:rPr>
        <w:t xml:space="preserve"> của Chính phủ quy định</w:t>
      </w:r>
      <w:r w:rsidR="009F07D5">
        <w:rPr>
          <w:rFonts w:eastAsia="Cambria"/>
          <w:color w:val="000000"/>
          <w:sz w:val="28"/>
          <w:szCs w:val="28"/>
        </w:rPr>
        <w:t xml:space="preserve"> chi tiết một số điều của Luật Khám bệnh, chữa bệnh.</w:t>
      </w:r>
    </w:p>
    <w:p w14:paraId="134F9073" w14:textId="77777777" w:rsidR="003A3E68" w:rsidRPr="00690763" w:rsidRDefault="006678C7" w:rsidP="000371F1">
      <w:pPr>
        <w:tabs>
          <w:tab w:val="left" w:pos="54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690763">
        <w:rPr>
          <w:rFonts w:eastAsia="Cambria"/>
          <w:b/>
          <w:color w:val="000000"/>
          <w:sz w:val="28"/>
          <w:szCs w:val="28"/>
        </w:rPr>
        <w:t xml:space="preserve">IV. NỘI DUNG THẨM ĐỊNH </w:t>
      </w:r>
    </w:p>
    <w:p w14:paraId="6E6541CC" w14:textId="77777777" w:rsidR="003A3E68" w:rsidRPr="00690763" w:rsidRDefault="006678C7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690763">
        <w:rPr>
          <w:rFonts w:eastAsia="Cambria"/>
          <w:b/>
          <w:color w:val="000000"/>
          <w:sz w:val="28"/>
          <w:szCs w:val="28"/>
        </w:rPr>
        <w:t>1. Hồ sơ pháp lý:</w:t>
      </w:r>
    </w:p>
    <w:p w14:paraId="117F5CB7" w14:textId="77777777" w:rsidR="00EF54B8" w:rsidRPr="00A22955" w:rsidRDefault="00EF54B8" w:rsidP="00EF54B8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 xml:space="preserve">- </w:t>
      </w:r>
      <w:r w:rsidRPr="00A22955">
        <w:rPr>
          <w:kern w:val="2"/>
          <w:sz w:val="28"/>
          <w:szCs w:val="28"/>
          <w14:ligatures w14:val="standardContextual"/>
        </w:rPr>
        <w:t xml:space="preserve">Đơn </w:t>
      </w:r>
      <w:r w:rsidRPr="00A22955">
        <w:rPr>
          <w:iCs/>
          <w:kern w:val="2"/>
          <w:sz w:val="28"/>
          <w:szCs w:val="28"/>
          <w:lang w:val="en-US"/>
          <w14:ligatures w14:val="standardContextual"/>
        </w:rPr>
        <w:t xml:space="preserve">đề nghị </w:t>
      </w:r>
      <w:r w:rsidRPr="00A22955">
        <w:rPr>
          <w:bCs/>
          <w:sz w:val="28"/>
          <w:szCs w:val="28"/>
          <w:lang w:val="en-US"/>
        </w:rPr>
        <w:t>cấp mới</w:t>
      </w:r>
      <w:r w:rsidRPr="00A22955">
        <w:rPr>
          <w:bCs/>
          <w:sz w:val="28"/>
          <w:szCs w:val="28"/>
        </w:rPr>
        <w:t xml:space="preserve"> giấy phép </w:t>
      </w:r>
      <w:r w:rsidRPr="00A22955">
        <w:rPr>
          <w:bCs/>
          <w:sz w:val="28"/>
          <w:szCs w:val="28"/>
          <w:lang w:val="en-US"/>
        </w:rPr>
        <w:t>hoạt động</w:t>
      </w:r>
      <w:r w:rsidRPr="00A22955">
        <w:rPr>
          <w:rFonts w:eastAsia="Cambria"/>
          <w:color w:val="000000"/>
          <w:sz w:val="28"/>
          <w:szCs w:val="28"/>
        </w:rPr>
        <w:t>;</w:t>
      </w:r>
    </w:p>
    <w:p w14:paraId="5E148596" w14:textId="77777777" w:rsidR="00EF54B8" w:rsidRPr="00A22955" w:rsidRDefault="00EF54B8" w:rsidP="00EF54B8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>- Bản sao hợp lệ giấy chứng nhận đăng ký kinh doanh;</w:t>
      </w:r>
    </w:p>
    <w:p w14:paraId="5455B2AB" w14:textId="1BEBFA21" w:rsidR="00EF54B8" w:rsidRPr="00A22955" w:rsidRDefault="00EF54B8" w:rsidP="00EF54B8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>-</w:t>
      </w:r>
      <w:r w:rsidRPr="00A22955">
        <w:rPr>
          <w:rFonts w:eastAsia="Cambria"/>
          <w:sz w:val="28"/>
          <w:szCs w:val="28"/>
        </w:rPr>
        <w:t xml:space="preserve"> </w:t>
      </w:r>
      <w:r w:rsidRPr="00A22955">
        <w:rPr>
          <w:kern w:val="2"/>
          <w:sz w:val="28"/>
          <w:szCs w:val="28"/>
          <w14:ligatures w14:val="standardContextual"/>
        </w:rPr>
        <w:t>Bản sao hợp lệ giấy phép hành nghề và giấy xác nhận quá trình hành nghề</w:t>
      </w:r>
      <w:r w:rsidRPr="00A22955">
        <w:rPr>
          <w:rFonts w:eastAsia="Cambria"/>
          <w:color w:val="000000"/>
          <w:sz w:val="28"/>
          <w:szCs w:val="28"/>
        </w:rPr>
        <w:t xml:space="preserve"> của người chịu trách nhiệm chuyên môn kỹ thuật; </w:t>
      </w:r>
    </w:p>
    <w:p w14:paraId="76B42887" w14:textId="77777777" w:rsidR="00EF54B8" w:rsidRPr="00A22955" w:rsidRDefault="00EF54B8" w:rsidP="00EF54B8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 xml:space="preserve">- Danh sách đăng ký người hành nghề tại cơ sở khám bệnh, chữa bệnh; </w:t>
      </w:r>
    </w:p>
    <w:p w14:paraId="7883BE26" w14:textId="77777777" w:rsidR="00EF54B8" w:rsidRPr="00A22955" w:rsidRDefault="00EF54B8" w:rsidP="00EF54B8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 xml:space="preserve">- </w:t>
      </w:r>
      <w:r w:rsidRPr="00A22955">
        <w:rPr>
          <w:spacing w:val="-4"/>
          <w:kern w:val="2"/>
          <w:sz w:val="28"/>
          <w:szCs w:val="28"/>
          <w14:ligatures w14:val="standardContextual"/>
        </w:rPr>
        <w:t>Bản kê khai cơ sở vật chất, danh mục thiết bị y tế, danh sách nhân sự đáp ứng điều kiện cấp giấy phép hoạt động</w:t>
      </w:r>
      <w:r w:rsidRPr="00A22955">
        <w:rPr>
          <w:rFonts w:eastAsia="Cambria"/>
          <w:color w:val="000000"/>
          <w:sz w:val="28"/>
          <w:szCs w:val="28"/>
        </w:rPr>
        <w:t>,Sơ đồ phòng khám, Hồ sơ phòng cháy chữa cháy;</w:t>
      </w:r>
    </w:p>
    <w:p w14:paraId="58BE1BB8" w14:textId="77777777" w:rsidR="00EF54B8" w:rsidRDefault="00EF54B8" w:rsidP="00EF54B8">
      <w:pPr>
        <w:tabs>
          <w:tab w:val="left" w:pos="900"/>
        </w:tabs>
        <w:spacing w:before="60" w:after="60" w:line="240" w:lineRule="auto"/>
        <w:jc w:val="both"/>
        <w:rPr>
          <w:kern w:val="2"/>
          <w:sz w:val="28"/>
          <w:szCs w:val="28"/>
          <w14:ligatures w14:val="standardContextual"/>
        </w:rPr>
      </w:pPr>
      <w:r w:rsidRPr="00A22955">
        <w:rPr>
          <w:rFonts w:eastAsia="Cambria"/>
          <w:color w:val="000000"/>
          <w:sz w:val="28"/>
          <w:szCs w:val="28"/>
        </w:rPr>
        <w:t xml:space="preserve">- </w:t>
      </w:r>
      <w:r w:rsidRPr="00A22955">
        <w:rPr>
          <w:kern w:val="2"/>
          <w:sz w:val="28"/>
          <w:szCs w:val="28"/>
          <w14:ligatures w14:val="standardContextual"/>
        </w:rPr>
        <w:t>Danh mục chuyên môn kỹ thuật của cơ sở khám bệnh, chữa bệnh đề xuất trên cơ sở danh mục chuyên môn kỹ thuật do Bộ trưởng Bộ Y tế ban hành</w:t>
      </w:r>
      <w:r>
        <w:rPr>
          <w:kern w:val="2"/>
          <w:sz w:val="28"/>
          <w:szCs w:val="28"/>
          <w14:ligatures w14:val="standardContextual"/>
        </w:rPr>
        <w:t>;</w:t>
      </w:r>
    </w:p>
    <w:p w14:paraId="5EC7C321" w14:textId="58D8AB73" w:rsidR="008E1790" w:rsidRPr="00435ACA" w:rsidRDefault="00E060F4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>
        <w:rPr>
          <w:rFonts w:eastAsia="Cambria"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14:paraId="65F18344" w14:textId="060BC105" w:rsidR="003F1F56" w:rsidRDefault="006678C7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i/>
          <w:color w:val="000000"/>
          <w:sz w:val="28"/>
          <w:szCs w:val="28"/>
        </w:rPr>
      </w:pPr>
      <w:r w:rsidRPr="00690763">
        <w:rPr>
          <w:rFonts w:eastAsia="Cambria"/>
          <w:i/>
          <w:color w:val="000000"/>
          <w:sz w:val="28"/>
          <w:szCs w:val="28"/>
        </w:rPr>
        <w:t>Nhận xét:</w:t>
      </w:r>
      <w:r w:rsidR="009F07D5">
        <w:rPr>
          <w:rFonts w:eastAsia="Cambria"/>
          <w:i/>
          <w:color w:val="000000"/>
          <w:sz w:val="28"/>
          <w:szCs w:val="28"/>
        </w:rPr>
        <w:t xml:space="preserve"> ………………………………………………………………………………..</w:t>
      </w:r>
    </w:p>
    <w:p w14:paraId="40831DF0" w14:textId="7BCCE69E" w:rsidR="003A3E68" w:rsidRPr="002209BC" w:rsidRDefault="006678C7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690763">
        <w:rPr>
          <w:rFonts w:eastAsia="Cambria"/>
          <w:b/>
          <w:color w:val="000000"/>
          <w:sz w:val="28"/>
          <w:szCs w:val="28"/>
        </w:rPr>
        <w:t>2. Tổ chức bộ máy</w:t>
      </w:r>
      <w:r w:rsidR="000C33F3">
        <w:rPr>
          <w:rFonts w:eastAsia="Cambria"/>
          <w:b/>
          <w:color w:val="000000"/>
          <w:sz w:val="28"/>
          <w:szCs w:val="28"/>
        </w:rPr>
        <w:t xml:space="preserve">, nhân sự: </w:t>
      </w:r>
      <w:r w:rsidRPr="002209BC">
        <w:rPr>
          <w:rFonts w:eastAsia="Cambria"/>
          <w:sz w:val="28"/>
          <w:szCs w:val="28"/>
        </w:rPr>
        <w:t>Cơ sở khám bệnh, chữa bệnh có quy mô:</w:t>
      </w:r>
      <w:r w:rsidR="003F1F56" w:rsidRPr="002209BC">
        <w:rPr>
          <w:rFonts w:eastAsia="Cambria"/>
          <w:sz w:val="28"/>
          <w:szCs w:val="28"/>
        </w:rPr>
        <w:t xml:space="preserve"> Phòng khám</w:t>
      </w:r>
      <w:r w:rsidR="000C33F3" w:rsidRPr="002209BC">
        <w:rPr>
          <w:rFonts w:eastAsia="Cambria"/>
          <w:sz w:val="28"/>
          <w:szCs w:val="28"/>
        </w:rPr>
        <w:t xml:space="preserve"> ……………………………….., </w:t>
      </w:r>
      <w:r w:rsidRPr="002209BC">
        <w:rPr>
          <w:rFonts w:eastAsia="Cambria"/>
          <w:sz w:val="28"/>
          <w:szCs w:val="28"/>
        </w:rPr>
        <w:t>Nhân sự</w:t>
      </w:r>
      <w:r w:rsidR="000C33F3" w:rsidRPr="002209BC">
        <w:rPr>
          <w:rFonts w:eastAsia="Cambria"/>
          <w:sz w:val="28"/>
          <w:szCs w:val="28"/>
        </w:rPr>
        <w:t xml:space="preserve"> </w:t>
      </w:r>
      <w:r w:rsidRPr="002209BC">
        <w:rPr>
          <w:rFonts w:eastAsia="Cambria"/>
          <w:color w:val="000000"/>
          <w:sz w:val="28"/>
          <w:szCs w:val="28"/>
        </w:rPr>
        <w:t>gồ</w:t>
      </w:r>
      <w:r w:rsidR="00AE55DC" w:rsidRPr="002209BC">
        <w:rPr>
          <w:rFonts w:eastAsia="Cambria"/>
          <w:color w:val="000000"/>
          <w:sz w:val="28"/>
          <w:szCs w:val="28"/>
        </w:rPr>
        <w:t>m</w:t>
      </w:r>
      <w:r w:rsidR="000C33F3" w:rsidRPr="002209BC">
        <w:rPr>
          <w:rFonts w:eastAsia="Cambria"/>
          <w:color w:val="000000"/>
          <w:sz w:val="28"/>
          <w:szCs w:val="28"/>
        </w:rPr>
        <w:t xml:space="preserve"> ……….</w:t>
      </w:r>
      <w:r w:rsidRPr="002209BC">
        <w:rPr>
          <w:rFonts w:eastAsia="Cambria"/>
          <w:color w:val="000000"/>
          <w:sz w:val="28"/>
          <w:szCs w:val="28"/>
        </w:rPr>
        <w:t>nhân viên</w:t>
      </w:r>
      <w:r w:rsidR="000C33F3" w:rsidRPr="002209BC">
        <w:rPr>
          <w:rFonts w:eastAsia="Cambria"/>
          <w:color w:val="000000"/>
          <w:sz w:val="28"/>
          <w:szCs w:val="28"/>
        </w:rPr>
        <w:t>.</w:t>
      </w:r>
    </w:p>
    <w:tbl>
      <w:tblPr>
        <w:tblStyle w:val="a0"/>
        <w:tblW w:w="9495" w:type="dxa"/>
        <w:tblInd w:w="-294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2147"/>
        <w:gridCol w:w="2674"/>
        <w:gridCol w:w="2481"/>
        <w:gridCol w:w="1463"/>
      </w:tblGrid>
      <w:tr w:rsidR="003A3E68" w:rsidRPr="00766F02" w14:paraId="78024FB7" w14:textId="77777777" w:rsidTr="000C33F3">
        <w:trPr>
          <w:trHeight w:val="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4799" w14:textId="2ADB2278" w:rsidR="003A3E68" w:rsidRPr="00766F02" w:rsidRDefault="006678C7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  <w:r w:rsidRPr="00766F02">
              <w:rPr>
                <w:rFonts w:eastAsia="Cambria"/>
                <w:b/>
              </w:rPr>
              <w:t>TT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7007" w14:textId="77777777" w:rsidR="003A3E68" w:rsidRPr="00766F02" w:rsidRDefault="006678C7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  <w:r w:rsidRPr="00766F02">
              <w:rPr>
                <w:rFonts w:eastAsia="Cambria"/>
                <w:b/>
              </w:rPr>
              <w:t>Chức danh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A644" w14:textId="77777777" w:rsidR="003A3E68" w:rsidRPr="00766F02" w:rsidRDefault="006678C7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  <w:r w:rsidRPr="00766F02">
              <w:rPr>
                <w:rFonts w:eastAsia="Cambria"/>
                <w:b/>
              </w:rPr>
              <w:t>Hợp đồng làm việc thường xuyên (toàn thời gian)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6F51" w14:textId="77777777" w:rsidR="003A3E68" w:rsidRPr="00766F02" w:rsidRDefault="006678C7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  <w:r w:rsidRPr="00766F02">
              <w:rPr>
                <w:rFonts w:eastAsia="Cambria"/>
                <w:b/>
              </w:rPr>
              <w:t>Hợp đồng làm việc không thường xuyên (một phần thời gian)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76EE" w14:textId="77777777" w:rsidR="003A3E68" w:rsidRPr="00766F02" w:rsidRDefault="006678C7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  <w:r w:rsidRPr="00766F02">
              <w:rPr>
                <w:rFonts w:eastAsia="Cambria"/>
                <w:b/>
              </w:rPr>
              <w:t>Tổng số</w:t>
            </w:r>
          </w:p>
        </w:tc>
      </w:tr>
      <w:tr w:rsidR="008E1790" w:rsidRPr="00766F02" w14:paraId="13189A12" w14:textId="77777777" w:rsidTr="000C33F3">
        <w:trPr>
          <w:trHeight w:val="2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15B9" w14:textId="175071D5" w:rsidR="008E1790" w:rsidRPr="00766F02" w:rsidRDefault="008E1790" w:rsidP="000371F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FF98" w14:textId="6E872B8C" w:rsidR="008E1790" w:rsidRPr="00766F02" w:rsidRDefault="008E1790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5C8E" w14:textId="05DAE008" w:rsidR="008E1790" w:rsidRPr="00766F02" w:rsidRDefault="008E1790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BAD5" w14:textId="735F1B62" w:rsidR="008E1790" w:rsidRPr="00766F02" w:rsidRDefault="008E1790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51F8" w14:textId="6893B6DB" w:rsidR="008E1790" w:rsidRPr="00766F02" w:rsidRDefault="008E1790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</w:tr>
      <w:tr w:rsidR="008E1790" w:rsidRPr="00766F02" w14:paraId="662A8EFD" w14:textId="77777777" w:rsidTr="000C33F3">
        <w:trPr>
          <w:trHeight w:val="2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92EE" w14:textId="042BC1AA" w:rsidR="008E1790" w:rsidRPr="00766F02" w:rsidRDefault="008E1790" w:rsidP="000371F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8F34" w14:textId="529E9484" w:rsidR="008E1790" w:rsidRPr="00766F02" w:rsidRDefault="008E1790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7018" w14:textId="4D77E6F1" w:rsidR="008E1790" w:rsidRPr="00766F02" w:rsidRDefault="008E1790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1704" w14:textId="77777777" w:rsidR="008E1790" w:rsidRPr="00766F02" w:rsidRDefault="008E1790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ED8A" w14:textId="38D138AC" w:rsidR="008E1790" w:rsidRPr="00766F02" w:rsidRDefault="008E1790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</w:tr>
      <w:tr w:rsidR="00B27AF8" w:rsidRPr="00766F02" w14:paraId="770C52D7" w14:textId="77777777" w:rsidTr="000C33F3">
        <w:trPr>
          <w:trHeight w:val="2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CB4A" w14:textId="77777777" w:rsidR="00B27AF8" w:rsidRPr="00766F02" w:rsidRDefault="00B27AF8" w:rsidP="000371F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848F" w14:textId="77777777" w:rsidR="00B27AF8" w:rsidRPr="00766F02" w:rsidRDefault="00B27AF8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685E" w14:textId="77777777" w:rsidR="00B27AF8" w:rsidRPr="00766F02" w:rsidRDefault="00B27AF8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D942" w14:textId="77777777" w:rsidR="00B27AF8" w:rsidRPr="00766F02" w:rsidRDefault="00B27AF8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7D3D" w14:textId="77777777" w:rsidR="00B27AF8" w:rsidRPr="00766F02" w:rsidRDefault="00B27AF8" w:rsidP="000371F1">
            <w:pPr>
              <w:spacing w:before="60" w:after="60" w:line="240" w:lineRule="auto"/>
              <w:jc w:val="center"/>
              <w:rPr>
                <w:rFonts w:eastAsia="Cambria"/>
              </w:rPr>
            </w:pPr>
          </w:p>
        </w:tc>
      </w:tr>
      <w:tr w:rsidR="008E1790" w:rsidRPr="00766F02" w14:paraId="6C197E15" w14:textId="77777777" w:rsidTr="000C33F3">
        <w:trPr>
          <w:trHeight w:val="2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08CC" w14:textId="64309277" w:rsidR="008E1790" w:rsidRPr="00766F02" w:rsidRDefault="008E1790" w:rsidP="000371F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eastAsia="Cambria"/>
                <w:b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41D2" w14:textId="77777777" w:rsidR="008E1790" w:rsidRPr="00766F02" w:rsidRDefault="008E1790" w:rsidP="000371F1">
            <w:pPr>
              <w:spacing w:before="60" w:after="60" w:line="240" w:lineRule="auto"/>
              <w:jc w:val="both"/>
              <w:rPr>
                <w:rFonts w:eastAsia="Cambria"/>
                <w:b/>
              </w:rPr>
            </w:pPr>
            <w:r w:rsidRPr="00766F02">
              <w:rPr>
                <w:rFonts w:eastAsia="Cambria"/>
                <w:b/>
              </w:rPr>
              <w:t>Tổng số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C23F" w14:textId="3078D669" w:rsidR="008E1790" w:rsidRPr="00766F02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b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C421" w14:textId="77777777" w:rsidR="008E1790" w:rsidRPr="00766F02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b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FD47" w14:textId="0BE377D5" w:rsidR="008E1790" w:rsidRPr="00766F02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b/>
              </w:rPr>
            </w:pPr>
          </w:p>
        </w:tc>
      </w:tr>
    </w:tbl>
    <w:p w14:paraId="0A5788A9" w14:textId="77777777" w:rsidR="000C33F3" w:rsidRDefault="00074237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Cambria"/>
          <w:sz w:val="28"/>
          <w:szCs w:val="28"/>
          <w:lang w:val="en-GB"/>
        </w:rPr>
      </w:pPr>
      <w:r w:rsidRPr="003C1A5D">
        <w:rPr>
          <w:rFonts w:eastAsia="Cambria"/>
          <w:sz w:val="28"/>
          <w:szCs w:val="28"/>
          <w:lang w:val="vi-VN"/>
        </w:rPr>
        <w:t xml:space="preserve">- </w:t>
      </w:r>
      <w:r w:rsidR="000C33F3">
        <w:rPr>
          <w:rFonts w:eastAsia="Cambria"/>
          <w:sz w:val="28"/>
          <w:szCs w:val="28"/>
          <w:lang w:val="en-GB"/>
        </w:rPr>
        <w:t>Người phụ trách chuyên môn kỹ thuật:</w:t>
      </w:r>
    </w:p>
    <w:p w14:paraId="04E3BF56" w14:textId="2CE1856D" w:rsidR="000C33F3" w:rsidRDefault="00B27AF8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bCs/>
          <w:sz w:val="28"/>
          <w:szCs w:val="28"/>
        </w:rPr>
      </w:pPr>
      <w:r w:rsidRPr="003C1A5D">
        <w:rPr>
          <w:bCs/>
          <w:sz w:val="28"/>
          <w:szCs w:val="28"/>
        </w:rPr>
        <w:t xml:space="preserve">+ Số </w:t>
      </w:r>
      <w:r w:rsidR="000C33F3">
        <w:rPr>
          <w:bCs/>
          <w:sz w:val="28"/>
          <w:szCs w:val="28"/>
        </w:rPr>
        <w:t>Giấy phép/</w:t>
      </w:r>
      <w:r w:rsidRPr="003C1A5D">
        <w:rPr>
          <w:bCs/>
          <w:sz w:val="28"/>
          <w:szCs w:val="28"/>
        </w:rPr>
        <w:t>chứng chỉ hành nghề:</w:t>
      </w:r>
      <w:r w:rsidR="00766F02">
        <w:rPr>
          <w:bCs/>
          <w:sz w:val="28"/>
          <w:szCs w:val="28"/>
        </w:rPr>
        <w:tab/>
      </w:r>
      <w:r w:rsidR="00766F02">
        <w:rPr>
          <w:bCs/>
          <w:sz w:val="28"/>
          <w:szCs w:val="28"/>
        </w:rPr>
        <w:tab/>
      </w:r>
      <w:r w:rsidR="00766F02">
        <w:rPr>
          <w:bCs/>
          <w:sz w:val="28"/>
          <w:szCs w:val="28"/>
        </w:rPr>
        <w:tab/>
      </w:r>
      <w:r w:rsidR="00766F02">
        <w:rPr>
          <w:bCs/>
          <w:sz w:val="28"/>
          <w:szCs w:val="28"/>
        </w:rPr>
        <w:tab/>
      </w:r>
      <w:r w:rsidR="00766F02">
        <w:rPr>
          <w:bCs/>
          <w:sz w:val="28"/>
          <w:szCs w:val="28"/>
        </w:rPr>
        <w:tab/>
        <w:t>Ngày cấp:</w:t>
      </w:r>
    </w:p>
    <w:p w14:paraId="4ABBF5B5" w14:textId="77777777" w:rsidR="000C33F3" w:rsidRDefault="000C33F3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Phạm vi chuyên môn:</w:t>
      </w:r>
    </w:p>
    <w:p w14:paraId="1D939BA8" w14:textId="0517E85C" w:rsidR="000C33F3" w:rsidRDefault="000C33F3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Quyết định bổ sung</w:t>
      </w:r>
      <w:r w:rsidR="00766F02">
        <w:rPr>
          <w:bCs/>
          <w:sz w:val="28"/>
          <w:szCs w:val="28"/>
        </w:rPr>
        <w:t xml:space="preserve"> (nếu có)</w:t>
      </w:r>
      <w:r>
        <w:rPr>
          <w:bCs/>
          <w:sz w:val="28"/>
          <w:szCs w:val="28"/>
        </w:rPr>
        <w:t>:</w:t>
      </w:r>
      <w:r w:rsidR="00BE61E7">
        <w:rPr>
          <w:bCs/>
          <w:sz w:val="28"/>
          <w:szCs w:val="28"/>
        </w:rPr>
        <w:t xml:space="preserve"> ………………………………………………….</w:t>
      </w:r>
    </w:p>
    <w:p w14:paraId="62FEA097" w14:textId="4A2305B6" w:rsidR="00BE61E7" w:rsidRDefault="00BE61E7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…………………………………………………………………………………...</w:t>
      </w:r>
    </w:p>
    <w:p w14:paraId="778A0357" w14:textId="3B54A177" w:rsidR="003A3E68" w:rsidRDefault="00074237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3C1A5D">
        <w:rPr>
          <w:rFonts w:eastAsia="Cambria"/>
          <w:sz w:val="28"/>
          <w:szCs w:val="28"/>
          <w:lang w:val="vi-VN"/>
        </w:rPr>
        <w:t xml:space="preserve">- </w:t>
      </w:r>
      <w:r w:rsidR="006678C7" w:rsidRPr="003C1A5D">
        <w:rPr>
          <w:rFonts w:eastAsia="Cambria"/>
          <w:sz w:val="28"/>
          <w:szCs w:val="28"/>
        </w:rPr>
        <w:t xml:space="preserve">Danh sách người đăng ký hành nghề khám bệnh, chữa bệnh: </w:t>
      </w: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366"/>
        <w:gridCol w:w="1563"/>
        <w:gridCol w:w="1391"/>
        <w:gridCol w:w="1229"/>
        <w:gridCol w:w="1242"/>
        <w:gridCol w:w="1230"/>
        <w:gridCol w:w="936"/>
      </w:tblGrid>
      <w:tr w:rsidR="008954D7" w:rsidRPr="008954D7" w14:paraId="139378E2" w14:textId="77777777" w:rsidTr="00766F02">
        <w:trPr>
          <w:trHeight w:val="1575"/>
        </w:trPr>
        <w:tc>
          <w:tcPr>
            <w:tcW w:w="677" w:type="dxa"/>
            <w:shd w:val="clear" w:color="auto" w:fill="auto"/>
            <w:vAlign w:val="center"/>
            <w:hideMark/>
          </w:tcPr>
          <w:p w14:paraId="0F968533" w14:textId="77777777" w:rsidR="008954D7" w:rsidRPr="008954D7" w:rsidRDefault="008954D7" w:rsidP="008954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954D7">
              <w:rPr>
                <w:b/>
                <w:bCs/>
                <w:lang w:val="en-US"/>
              </w:rPr>
              <w:t>STT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C80B837" w14:textId="77777777" w:rsidR="008954D7" w:rsidRPr="008954D7" w:rsidRDefault="008954D7" w:rsidP="008954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954D7">
              <w:rPr>
                <w:b/>
                <w:bCs/>
                <w:lang w:val="en-US"/>
              </w:rPr>
              <w:t>Họ và tên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1127E2C9" w14:textId="29CD875E" w:rsidR="008954D7" w:rsidRPr="008954D7" w:rsidRDefault="008954D7" w:rsidP="008954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954D7">
              <w:rPr>
                <w:b/>
                <w:bCs/>
                <w:lang w:val="en-US"/>
              </w:rPr>
              <w:t>Số giấy phép hà</w:t>
            </w:r>
            <w:r w:rsidR="00766F02">
              <w:rPr>
                <w:b/>
                <w:bCs/>
                <w:lang w:val="en-US"/>
              </w:rPr>
              <w:t xml:space="preserve">nh nghề/Số chứng chỉ hành nghề 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4233F377" w14:textId="2E8BBDCE" w:rsidR="008954D7" w:rsidRPr="008954D7" w:rsidRDefault="00766F02" w:rsidP="008954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Phạm vi hành nghề 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E0FE9C8" w14:textId="30CBBF46" w:rsidR="008954D7" w:rsidRPr="008954D7" w:rsidRDefault="008954D7" w:rsidP="008954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954D7">
              <w:rPr>
                <w:b/>
                <w:bCs/>
                <w:lang w:val="en-US"/>
              </w:rPr>
              <w:t xml:space="preserve">Thời gian đăng ký </w:t>
            </w:r>
            <w:r w:rsidRPr="008954D7">
              <w:rPr>
                <w:b/>
                <w:bCs/>
                <w:lang w:val="en-US"/>
              </w:rPr>
              <w:br/>
              <w:t>hành nghề tại</w:t>
            </w:r>
            <w:r w:rsidR="00766F02">
              <w:rPr>
                <w:b/>
                <w:bCs/>
                <w:lang w:val="en-US"/>
              </w:rPr>
              <w:t xml:space="preserve"> cơ sở khám bệnh, chữa bệnh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2388776C" w14:textId="680E8AC3" w:rsidR="008954D7" w:rsidRPr="008954D7" w:rsidRDefault="008954D7" w:rsidP="008954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bookmarkStart w:id="0" w:name="RANGE!F8"/>
            <w:r w:rsidRPr="008954D7">
              <w:rPr>
                <w:b/>
                <w:bCs/>
                <w:lang w:val="en-US"/>
              </w:rPr>
              <w:t>Vị trí chuyên môn</w:t>
            </w:r>
            <w:bookmarkEnd w:id="0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55A34F0" w14:textId="4D6242B0" w:rsidR="008954D7" w:rsidRPr="008954D7" w:rsidRDefault="008954D7" w:rsidP="008954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954D7">
              <w:rPr>
                <w:b/>
                <w:bCs/>
                <w:lang w:val="en-US"/>
              </w:rPr>
              <w:t>Thời gian đăng ký hành nghề tại cơ sở</w:t>
            </w:r>
            <w:r w:rsidR="00766F02">
              <w:rPr>
                <w:b/>
                <w:bCs/>
                <w:lang w:val="en-US"/>
              </w:rPr>
              <w:t xml:space="preserve"> khám bệnh, chữa bệnh khác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30ADB8B3" w14:textId="390BD526" w:rsidR="008954D7" w:rsidRPr="008954D7" w:rsidRDefault="00766F02" w:rsidP="008954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Ghi chú</w:t>
            </w:r>
          </w:p>
        </w:tc>
      </w:tr>
      <w:tr w:rsidR="008954D7" w:rsidRPr="008954D7" w14:paraId="34B43902" w14:textId="77777777" w:rsidTr="00766F02">
        <w:trPr>
          <w:trHeight w:val="1575"/>
        </w:trPr>
        <w:tc>
          <w:tcPr>
            <w:tcW w:w="677" w:type="dxa"/>
            <w:shd w:val="clear" w:color="auto" w:fill="auto"/>
            <w:vAlign w:val="center"/>
          </w:tcPr>
          <w:p w14:paraId="1B911F04" w14:textId="5473D262" w:rsidR="008954D7" w:rsidRPr="008954D7" w:rsidRDefault="008954D7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295F96AD" w14:textId="082D7F28" w:rsidR="008954D7" w:rsidRPr="008954D7" w:rsidRDefault="008954D7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324237E" w14:textId="0463EAA5" w:rsidR="008954D7" w:rsidRPr="008954D7" w:rsidRDefault="008954D7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2C727EE7" w14:textId="064446FC" w:rsidR="008954D7" w:rsidRPr="008954D7" w:rsidRDefault="008954D7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F7B2D7F" w14:textId="540CB338" w:rsidR="008954D7" w:rsidRPr="008954D7" w:rsidRDefault="008954D7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38D4936" w14:textId="6B3B111F" w:rsidR="008954D7" w:rsidRPr="008954D7" w:rsidRDefault="008954D7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E3E81EC" w14:textId="15A80E58" w:rsidR="008954D7" w:rsidRPr="008954D7" w:rsidRDefault="008954D7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F0B0464" w14:textId="57FCBB3E" w:rsidR="008954D7" w:rsidRPr="008954D7" w:rsidRDefault="008954D7" w:rsidP="00A50125">
            <w:pPr>
              <w:spacing w:after="0" w:line="240" w:lineRule="auto"/>
              <w:rPr>
                <w:lang w:val="en-US"/>
              </w:rPr>
            </w:pPr>
          </w:p>
        </w:tc>
      </w:tr>
      <w:tr w:rsidR="00766F02" w:rsidRPr="008954D7" w14:paraId="764B13ED" w14:textId="77777777" w:rsidTr="00766F02">
        <w:trPr>
          <w:trHeight w:val="1575"/>
        </w:trPr>
        <w:tc>
          <w:tcPr>
            <w:tcW w:w="677" w:type="dxa"/>
            <w:shd w:val="clear" w:color="auto" w:fill="auto"/>
            <w:vAlign w:val="center"/>
          </w:tcPr>
          <w:p w14:paraId="2354C0BF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05732AD8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2E3F5093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E02E268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FB482CD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B0AD634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9C859A9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624A140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66F02" w:rsidRPr="008954D7" w14:paraId="70F9B1E2" w14:textId="77777777" w:rsidTr="00766F02">
        <w:trPr>
          <w:trHeight w:val="1575"/>
        </w:trPr>
        <w:tc>
          <w:tcPr>
            <w:tcW w:w="677" w:type="dxa"/>
            <w:shd w:val="clear" w:color="auto" w:fill="auto"/>
            <w:vAlign w:val="center"/>
          </w:tcPr>
          <w:p w14:paraId="04EAD875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407EA5AB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5A66E8E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CEC2AD4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B3400C6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50E8C36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A25DD1E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9A09826" w14:textId="77777777" w:rsidR="00766F02" w:rsidRPr="008954D7" w:rsidRDefault="00766F02" w:rsidP="008954D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38C334FD" w14:textId="12942CAA" w:rsidR="008954D7" w:rsidRDefault="008954D7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Cambria"/>
          <w:sz w:val="28"/>
          <w:szCs w:val="28"/>
        </w:rPr>
      </w:pPr>
    </w:p>
    <w:p w14:paraId="59823EA9" w14:textId="0EA0645D" w:rsidR="008954D7" w:rsidRDefault="008954D7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Cambria"/>
          <w:sz w:val="28"/>
          <w:szCs w:val="28"/>
        </w:rPr>
      </w:pPr>
    </w:p>
    <w:p w14:paraId="620EF49F" w14:textId="4E337608" w:rsidR="008C5C46" w:rsidRDefault="00074237" w:rsidP="000371F1">
      <w:pPr>
        <w:pStyle w:val="ListParagraph"/>
        <w:tabs>
          <w:tab w:val="left" w:pos="900"/>
        </w:tabs>
        <w:spacing w:before="60" w:after="6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="008C5C46" w:rsidRPr="000D3F8B">
        <w:rPr>
          <w:color w:val="000000"/>
          <w:sz w:val="28"/>
          <w:szCs w:val="28"/>
        </w:rPr>
        <w:t>Danh sách người làm việc:</w:t>
      </w:r>
      <w:r w:rsidR="003F1F56">
        <w:rPr>
          <w:color w:val="000000"/>
          <w:sz w:val="28"/>
          <w:szCs w:val="28"/>
        </w:rPr>
        <w:t xml:space="preserve"> </w:t>
      </w:r>
    </w:p>
    <w:tbl>
      <w:tblPr>
        <w:tblW w:w="522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267"/>
        <w:gridCol w:w="1681"/>
        <w:gridCol w:w="3035"/>
        <w:gridCol w:w="1784"/>
      </w:tblGrid>
      <w:tr w:rsidR="008B1F9E" w:rsidRPr="003E7657" w14:paraId="01FB9430" w14:textId="77777777" w:rsidTr="000371F1">
        <w:trPr>
          <w:trHeight w:val="20"/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8B9C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7657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B89C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05529D0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7657">
              <w:rPr>
                <w:b/>
                <w:color w:val="000000"/>
                <w:sz w:val="26"/>
                <w:szCs w:val="26"/>
              </w:rPr>
              <w:t>Họ và tên</w:t>
            </w:r>
          </w:p>
          <w:p w14:paraId="6E31F50A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70BB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7657">
              <w:rPr>
                <w:b/>
                <w:color w:val="000000"/>
                <w:sz w:val="26"/>
                <w:szCs w:val="26"/>
              </w:rPr>
              <w:t>Văn bàng chuyên môn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5F38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7657">
              <w:rPr>
                <w:b/>
                <w:color w:val="000000"/>
                <w:sz w:val="26"/>
                <w:szCs w:val="26"/>
              </w:rPr>
              <w:t>Thời gian đăng ký hành   nghề tại cơ sở khám bệnh, chữa bệnh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C467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7657">
              <w:rPr>
                <w:b/>
                <w:color w:val="000000"/>
                <w:sz w:val="26"/>
                <w:szCs w:val="26"/>
              </w:rPr>
              <w:t>Vị trí làm việc</w:t>
            </w:r>
          </w:p>
        </w:tc>
      </w:tr>
      <w:tr w:rsidR="008B1F9E" w:rsidRPr="003E7657" w14:paraId="71C3C134" w14:textId="77777777" w:rsidTr="000371F1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B714" w14:textId="540D641A" w:rsidR="008B1F9E" w:rsidRPr="000371F1" w:rsidRDefault="008B1F9E" w:rsidP="000371F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323E" w14:textId="347A54A1" w:rsidR="008B1F9E" w:rsidRPr="003E7657" w:rsidRDefault="008B1F9E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2F1" w14:textId="27D51459" w:rsidR="008B1F9E" w:rsidRPr="003E7657" w:rsidRDefault="008B1F9E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06CA" w14:textId="4D469529" w:rsidR="008B1F9E" w:rsidRPr="003E7657" w:rsidRDefault="008B1F9E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58EA" w14:textId="72A8B577" w:rsidR="008B1F9E" w:rsidRPr="003E7657" w:rsidRDefault="008B1F9E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371F1" w:rsidRPr="003E7657" w14:paraId="4356C3F7" w14:textId="77777777" w:rsidTr="000371F1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D8C0" w14:textId="77777777" w:rsidR="000371F1" w:rsidRPr="000371F1" w:rsidRDefault="000371F1" w:rsidP="000371F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1A36" w14:textId="77777777" w:rsidR="000371F1" w:rsidRPr="003E7657" w:rsidRDefault="000371F1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901" w14:textId="77777777" w:rsidR="000371F1" w:rsidRPr="003E7657" w:rsidRDefault="000371F1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79A" w14:textId="77777777" w:rsidR="000371F1" w:rsidRPr="003E7657" w:rsidRDefault="000371F1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0A5" w14:textId="77777777" w:rsidR="000371F1" w:rsidRPr="003E7657" w:rsidRDefault="000371F1" w:rsidP="000371F1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66F02" w:rsidRPr="003E7657" w14:paraId="204DA0BB" w14:textId="77777777" w:rsidTr="000371F1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437A" w14:textId="77777777" w:rsidR="00766F02" w:rsidRPr="000371F1" w:rsidRDefault="00766F02" w:rsidP="000371F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B25" w14:textId="77777777" w:rsidR="00766F02" w:rsidRPr="003E7657" w:rsidRDefault="00766F02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CC87" w14:textId="77777777" w:rsidR="00766F02" w:rsidRPr="003E7657" w:rsidRDefault="00766F02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8D3" w14:textId="77777777" w:rsidR="00766F02" w:rsidRPr="003E7657" w:rsidRDefault="00766F02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D210" w14:textId="77777777" w:rsidR="00766F02" w:rsidRPr="003E7657" w:rsidRDefault="00766F02" w:rsidP="000371F1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66F02" w:rsidRPr="003E7657" w14:paraId="05BE3B70" w14:textId="77777777" w:rsidTr="000371F1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DCED" w14:textId="77777777" w:rsidR="00766F02" w:rsidRPr="000371F1" w:rsidRDefault="00766F02" w:rsidP="000371F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5B81" w14:textId="77777777" w:rsidR="00766F02" w:rsidRPr="003E7657" w:rsidRDefault="00766F02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5F7E" w14:textId="77777777" w:rsidR="00766F02" w:rsidRPr="003E7657" w:rsidRDefault="00766F02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59BC" w14:textId="77777777" w:rsidR="00766F02" w:rsidRPr="003E7657" w:rsidRDefault="00766F02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6FF8" w14:textId="77777777" w:rsidR="00766F02" w:rsidRPr="003E7657" w:rsidRDefault="00766F02" w:rsidP="000371F1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522CAFBC" w14:textId="238ED036" w:rsidR="006E7F67" w:rsidRPr="000371F1" w:rsidRDefault="009861DC" w:rsidP="000371F1">
      <w:pPr>
        <w:tabs>
          <w:tab w:val="left" w:pos="900"/>
        </w:tabs>
        <w:spacing w:before="60" w:after="60" w:line="240" w:lineRule="auto"/>
        <w:jc w:val="both"/>
        <w:rPr>
          <w:i/>
          <w:color w:val="000000"/>
          <w:sz w:val="28"/>
          <w:szCs w:val="28"/>
        </w:rPr>
      </w:pPr>
      <w:r w:rsidRPr="000371F1">
        <w:rPr>
          <w:i/>
          <w:color w:val="000000"/>
          <w:sz w:val="28"/>
          <w:szCs w:val="28"/>
        </w:rPr>
        <w:t>Nhận xét:</w:t>
      </w:r>
      <w:r w:rsidR="000371F1" w:rsidRPr="000371F1">
        <w:rPr>
          <w:i/>
          <w:color w:val="000000"/>
          <w:sz w:val="28"/>
          <w:szCs w:val="28"/>
        </w:rPr>
        <w:t>……………………………………………..</w:t>
      </w:r>
    </w:p>
    <w:p w14:paraId="2123B3B0" w14:textId="3BC796A6" w:rsidR="003A3E68" w:rsidRPr="000371F1" w:rsidRDefault="000371F1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0371F1">
        <w:rPr>
          <w:rFonts w:eastAsia="Cambria"/>
          <w:b/>
          <w:color w:val="000000"/>
          <w:sz w:val="28"/>
          <w:szCs w:val="28"/>
        </w:rPr>
        <w:t>3</w:t>
      </w:r>
      <w:r w:rsidR="006678C7" w:rsidRPr="000371F1">
        <w:rPr>
          <w:rFonts w:eastAsia="Cambria"/>
          <w:b/>
          <w:color w:val="000000"/>
          <w:sz w:val="28"/>
          <w:szCs w:val="28"/>
        </w:rPr>
        <w:t>. Cơ sở vật chất:</w:t>
      </w:r>
    </w:p>
    <w:p w14:paraId="21DBD8B5" w14:textId="2BFBF258" w:rsidR="000371F1" w:rsidRPr="000371F1" w:rsidRDefault="002209BC" w:rsidP="000371F1">
      <w:pPr>
        <w:spacing w:before="60" w:after="60" w:line="240" w:lineRule="auto"/>
        <w:rPr>
          <w:rFonts w:eastAsia="Cambria"/>
          <w:color w:val="000000"/>
          <w:sz w:val="28"/>
          <w:szCs w:val="28"/>
        </w:rPr>
      </w:pPr>
      <w:r>
        <w:rPr>
          <w:rFonts w:eastAsia="Cambria"/>
          <w:color w:val="000000"/>
          <w:sz w:val="28"/>
          <w:szCs w:val="28"/>
        </w:rPr>
        <w:t>3</w:t>
      </w:r>
      <w:r w:rsidR="006678C7" w:rsidRPr="000371F1">
        <w:rPr>
          <w:rFonts w:eastAsia="Cambria"/>
          <w:color w:val="000000"/>
          <w:sz w:val="28"/>
          <w:szCs w:val="28"/>
        </w:rPr>
        <w:t>.1. Cơ sở khám bệnh, chữa bệnh gồ</w:t>
      </w:r>
      <w:r w:rsidR="00A8583C" w:rsidRPr="000371F1">
        <w:rPr>
          <w:rFonts w:eastAsia="Cambria"/>
          <w:color w:val="000000"/>
          <w:sz w:val="28"/>
          <w:szCs w:val="28"/>
        </w:rPr>
        <w:t>m:</w:t>
      </w:r>
      <w:r w:rsidR="000371F1" w:rsidRPr="000371F1">
        <w:rPr>
          <w:rFonts w:eastAsia="Cambria"/>
          <w:color w:val="000000"/>
          <w:sz w:val="28"/>
          <w:szCs w:val="28"/>
        </w:rPr>
        <w:t xml:space="preserve"> 01 nhà ….. tầng</w:t>
      </w:r>
      <w:r>
        <w:rPr>
          <w:rFonts w:eastAsia="Cambria"/>
          <w:color w:val="000000"/>
          <w:sz w:val="28"/>
          <w:szCs w:val="28"/>
        </w:rPr>
        <w:t xml:space="preserve"> (sử dụng tầng….)</w:t>
      </w:r>
    </w:p>
    <w:p w14:paraId="745EEC3B" w14:textId="6C67100B" w:rsidR="003F1F56" w:rsidRPr="000371F1" w:rsidRDefault="000371F1" w:rsidP="000371F1">
      <w:pPr>
        <w:spacing w:before="60" w:after="60" w:line="240" w:lineRule="auto"/>
        <w:rPr>
          <w:sz w:val="28"/>
          <w:szCs w:val="28"/>
          <w:lang w:val="en-GB"/>
        </w:rPr>
      </w:pPr>
      <w:r w:rsidRPr="000371F1">
        <w:rPr>
          <w:rFonts w:eastAsia="Cambria"/>
          <w:color w:val="000000"/>
          <w:sz w:val="28"/>
          <w:szCs w:val="28"/>
        </w:rPr>
        <w:t>Tổng diện tích:    m</w:t>
      </w:r>
      <w:r w:rsidRPr="000371F1">
        <w:rPr>
          <w:rFonts w:eastAsia="Cambria"/>
          <w:color w:val="000000"/>
          <w:sz w:val="28"/>
          <w:szCs w:val="28"/>
          <w:vertAlign w:val="superscript"/>
        </w:rPr>
        <w:t>2</w:t>
      </w:r>
      <w:r w:rsidR="00713828" w:rsidRPr="000371F1">
        <w:rPr>
          <w:sz w:val="28"/>
          <w:szCs w:val="28"/>
        </w:rPr>
        <w:t xml:space="preserve"> </w:t>
      </w:r>
      <w:r w:rsidR="002209BC">
        <w:rPr>
          <w:sz w:val="28"/>
          <w:szCs w:val="28"/>
          <w:lang w:val="vi-VN"/>
        </w:rPr>
        <w:t>; diện tích sử</w:t>
      </w:r>
      <w:r w:rsidRPr="000371F1">
        <w:rPr>
          <w:sz w:val="28"/>
          <w:szCs w:val="28"/>
          <w:lang w:val="vi-VN"/>
        </w:rPr>
        <w:t xml:space="preserve"> dụng ...</w:t>
      </w:r>
      <w:r w:rsidRPr="000371F1">
        <w:rPr>
          <w:sz w:val="28"/>
          <w:szCs w:val="28"/>
          <w:lang w:val="en-GB"/>
        </w:rPr>
        <w:t xml:space="preserve"> </w:t>
      </w:r>
      <w:r w:rsidRPr="000371F1">
        <w:rPr>
          <w:rFonts w:eastAsia="Cambria"/>
          <w:color w:val="000000"/>
          <w:sz w:val="28"/>
          <w:szCs w:val="28"/>
        </w:rPr>
        <w:t>m</w:t>
      </w:r>
      <w:r w:rsidRPr="000371F1">
        <w:rPr>
          <w:rFonts w:eastAsia="Cambria"/>
          <w:color w:val="000000"/>
          <w:sz w:val="28"/>
          <w:szCs w:val="28"/>
          <w:vertAlign w:val="superscript"/>
        </w:rPr>
        <w:t>2</w:t>
      </w:r>
    </w:p>
    <w:p w14:paraId="6BC53116" w14:textId="02241A0D" w:rsidR="00766F02" w:rsidRDefault="00766F02" w:rsidP="000371F1">
      <w:pPr>
        <w:spacing w:before="60" w:after="60" w:line="240" w:lineRule="auto"/>
        <w:rPr>
          <w:rFonts w:eastAsia="Cambria"/>
          <w:color w:val="000000"/>
          <w:sz w:val="28"/>
          <w:szCs w:val="28"/>
        </w:rPr>
      </w:pPr>
      <w:r w:rsidRPr="00766F02">
        <w:rPr>
          <w:rFonts w:eastAsia="Cambria"/>
          <w:color w:val="000000"/>
          <w:sz w:val="28"/>
          <w:szCs w:val="28"/>
        </w:rPr>
        <w:t>…………………</w:t>
      </w:r>
      <w:r>
        <w:rPr>
          <w:rFonts w:eastAsia="Cambria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1890B" w14:textId="3A8838E3" w:rsidR="00713828" w:rsidRPr="000371F1" w:rsidRDefault="00766F02" w:rsidP="000371F1">
      <w:pPr>
        <w:spacing w:before="60" w:after="60" w:line="240" w:lineRule="auto"/>
        <w:rPr>
          <w:rFonts w:eastAsia="Cambria"/>
          <w:i/>
          <w:color w:val="000000"/>
          <w:sz w:val="28"/>
          <w:szCs w:val="28"/>
        </w:rPr>
      </w:pPr>
      <w:r w:rsidRPr="000371F1">
        <w:rPr>
          <w:rFonts w:eastAsia="Cambria"/>
          <w:i/>
          <w:color w:val="000000"/>
          <w:sz w:val="28"/>
          <w:szCs w:val="28"/>
        </w:rPr>
        <w:t xml:space="preserve"> </w:t>
      </w:r>
      <w:r w:rsidR="00A8583C" w:rsidRPr="000371F1">
        <w:rPr>
          <w:rFonts w:eastAsia="Cambria"/>
          <w:i/>
          <w:color w:val="000000"/>
          <w:sz w:val="28"/>
          <w:szCs w:val="28"/>
        </w:rPr>
        <w:t>(</w:t>
      </w:r>
      <w:r w:rsidR="00416E39" w:rsidRPr="000371F1">
        <w:rPr>
          <w:rFonts w:eastAsia="Cambria"/>
          <w:i/>
          <w:color w:val="000000"/>
          <w:sz w:val="28"/>
          <w:szCs w:val="28"/>
        </w:rPr>
        <w:t>Sơ đồ phòng khám kèm</w:t>
      </w:r>
      <w:r w:rsidR="006D3510" w:rsidRPr="000371F1">
        <w:rPr>
          <w:rFonts w:eastAsia="Cambria"/>
          <w:i/>
          <w:color w:val="000000"/>
          <w:sz w:val="28"/>
          <w:szCs w:val="28"/>
        </w:rPr>
        <w:t xml:space="preserve"> theo)</w:t>
      </w:r>
    </w:p>
    <w:p w14:paraId="2EC8C8B3" w14:textId="6138FF0B" w:rsidR="003A3E68" w:rsidRPr="000371F1" w:rsidRDefault="006678C7" w:rsidP="000371F1">
      <w:pPr>
        <w:spacing w:before="60" w:after="60" w:line="240" w:lineRule="auto"/>
        <w:rPr>
          <w:rFonts w:eastAsia="Cambria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 xml:space="preserve">a) Hệ thống điện: </w:t>
      </w:r>
    </w:p>
    <w:p w14:paraId="67C84282" w14:textId="6B278A10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>b) Hệ thống cấp nước:</w:t>
      </w:r>
      <w:r w:rsidR="000C000D" w:rsidRPr="000371F1">
        <w:rPr>
          <w:rFonts w:eastAsia="Cambria"/>
          <w:color w:val="000000"/>
          <w:sz w:val="28"/>
          <w:szCs w:val="28"/>
        </w:rPr>
        <w:t xml:space="preserve"> </w:t>
      </w:r>
    </w:p>
    <w:p w14:paraId="08AC5A02" w14:textId="5289D07B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>c) Hệ thống thông tin liên lạc:</w:t>
      </w:r>
      <w:r w:rsidR="000C000D" w:rsidRPr="000371F1">
        <w:rPr>
          <w:rFonts w:eastAsia="Cambria"/>
          <w:color w:val="000000"/>
          <w:sz w:val="28"/>
          <w:szCs w:val="28"/>
        </w:rPr>
        <w:t xml:space="preserve"> </w:t>
      </w:r>
    </w:p>
    <w:p w14:paraId="5705BDF7" w14:textId="4ECBE284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>d) Hệ thống phòng cháy chữa cháy:</w:t>
      </w:r>
      <w:r w:rsidR="000C000D" w:rsidRPr="000371F1">
        <w:rPr>
          <w:rFonts w:eastAsia="Cambria"/>
          <w:color w:val="000000"/>
          <w:sz w:val="28"/>
          <w:szCs w:val="28"/>
        </w:rPr>
        <w:t xml:space="preserve"> </w:t>
      </w:r>
    </w:p>
    <w:p w14:paraId="12559243" w14:textId="45BCCDD1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 xml:space="preserve">4.2. Điều kiện vệ sinh môi trường: </w:t>
      </w:r>
    </w:p>
    <w:p w14:paraId="77D8CC88" w14:textId="5D1C8D40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>a) Hệ thống xử lý nước thải</w:t>
      </w:r>
      <w:r w:rsidR="00766F02">
        <w:rPr>
          <w:rFonts w:eastAsia="Cambria"/>
          <w:color w:val="000000"/>
          <w:sz w:val="28"/>
          <w:szCs w:val="28"/>
        </w:rPr>
        <w:t xml:space="preserve"> y tế</w:t>
      </w:r>
      <w:r w:rsidRPr="000371F1">
        <w:rPr>
          <w:rFonts w:eastAsia="Cambria"/>
          <w:color w:val="000000"/>
          <w:sz w:val="28"/>
          <w:szCs w:val="28"/>
        </w:rPr>
        <w:t xml:space="preserve">: </w:t>
      </w:r>
    </w:p>
    <w:p w14:paraId="532B8673" w14:textId="1E61D992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 xml:space="preserve">b) Hệ thống thoát nước: </w:t>
      </w:r>
    </w:p>
    <w:p w14:paraId="47D1CC28" w14:textId="0763517D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 xml:space="preserve">c) Xử lý rác thải sinh hoạt và rác thải y tế: </w:t>
      </w:r>
    </w:p>
    <w:p w14:paraId="4324A0C8" w14:textId="5A4718AD" w:rsidR="004428D7" w:rsidRDefault="002209BC" w:rsidP="000371F1">
      <w:pPr>
        <w:tabs>
          <w:tab w:val="left" w:pos="900"/>
        </w:tabs>
        <w:spacing w:before="60" w:after="60" w:line="24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Nhận xét:………………………………………………………………………………….</w:t>
      </w:r>
    </w:p>
    <w:p w14:paraId="3B2FF177" w14:textId="068D2974" w:rsidR="003A3E68" w:rsidRPr="000371F1" w:rsidRDefault="002209BC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>4</w:t>
      </w:r>
      <w:r w:rsidR="006678C7" w:rsidRPr="000371F1">
        <w:rPr>
          <w:rFonts w:eastAsia="Cambria"/>
          <w:b/>
          <w:color w:val="000000"/>
          <w:sz w:val="28"/>
          <w:szCs w:val="28"/>
        </w:rPr>
        <w:t>. Thiết bị y tế:</w:t>
      </w:r>
    </w:p>
    <w:tbl>
      <w:tblPr>
        <w:tblStyle w:val="TableGrid"/>
        <w:tblW w:w="9648" w:type="dxa"/>
        <w:tblInd w:w="-431" w:type="dxa"/>
        <w:tblLook w:val="04A0" w:firstRow="1" w:lastRow="0" w:firstColumn="1" w:lastColumn="0" w:noHBand="0" w:noVBand="1"/>
      </w:tblPr>
      <w:tblGrid>
        <w:gridCol w:w="694"/>
        <w:gridCol w:w="1575"/>
        <w:gridCol w:w="1488"/>
        <w:gridCol w:w="1472"/>
        <w:gridCol w:w="1127"/>
        <w:gridCol w:w="841"/>
        <w:gridCol w:w="913"/>
        <w:gridCol w:w="870"/>
        <w:gridCol w:w="668"/>
      </w:tblGrid>
      <w:tr w:rsidR="004428D7" w:rsidRPr="000371F1" w14:paraId="184AC699" w14:textId="77777777" w:rsidTr="00A50125">
        <w:trPr>
          <w:tblHeader/>
        </w:trPr>
        <w:tc>
          <w:tcPr>
            <w:tcW w:w="360" w:type="pct"/>
            <w:vAlign w:val="center"/>
          </w:tcPr>
          <w:p w14:paraId="5C826C5E" w14:textId="5F02744D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816" w:type="pct"/>
            <w:vAlign w:val="center"/>
          </w:tcPr>
          <w:p w14:paraId="12844577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Tên thiết bị</w:t>
            </w:r>
          </w:p>
        </w:tc>
        <w:tc>
          <w:tcPr>
            <w:tcW w:w="771" w:type="pct"/>
            <w:vAlign w:val="center"/>
          </w:tcPr>
          <w:p w14:paraId="7769AE9C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 xml:space="preserve">Ký </w:t>
            </w:r>
            <w:r w:rsidRPr="000371F1">
              <w:rPr>
                <w:b/>
                <w:bCs/>
                <w:sz w:val="28"/>
                <w:szCs w:val="28"/>
              </w:rPr>
              <w:t xml:space="preserve">hiệu </w:t>
            </w:r>
            <w:r w:rsidRPr="000371F1">
              <w:rPr>
                <w:b/>
                <w:bCs/>
                <w:sz w:val="28"/>
                <w:szCs w:val="28"/>
                <w:lang w:val="vi-VN"/>
              </w:rPr>
              <w:t>(M</w:t>
            </w:r>
            <w:r w:rsidRPr="000371F1">
              <w:rPr>
                <w:b/>
                <w:bCs/>
                <w:sz w:val="28"/>
                <w:szCs w:val="28"/>
              </w:rPr>
              <w:t>O</w:t>
            </w:r>
            <w:r w:rsidRPr="000371F1">
              <w:rPr>
                <w:b/>
                <w:bCs/>
                <w:sz w:val="28"/>
                <w:szCs w:val="28"/>
                <w:lang w:val="vi-VN"/>
              </w:rPr>
              <w:t>D</w:t>
            </w:r>
            <w:r w:rsidRPr="000371F1">
              <w:rPr>
                <w:b/>
                <w:bCs/>
                <w:sz w:val="28"/>
                <w:szCs w:val="28"/>
              </w:rPr>
              <w:t>E</w:t>
            </w:r>
            <w:r w:rsidRPr="000371F1">
              <w:rPr>
                <w:b/>
                <w:bCs/>
                <w:sz w:val="28"/>
                <w:szCs w:val="28"/>
                <w:lang w:val="vi-VN"/>
              </w:rPr>
              <w:t>L)</w:t>
            </w:r>
          </w:p>
        </w:tc>
        <w:tc>
          <w:tcPr>
            <w:tcW w:w="763" w:type="pct"/>
            <w:vAlign w:val="center"/>
          </w:tcPr>
          <w:p w14:paraId="2C5C8258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Hãng sản xuất</w:t>
            </w:r>
          </w:p>
        </w:tc>
        <w:tc>
          <w:tcPr>
            <w:tcW w:w="584" w:type="pct"/>
            <w:vAlign w:val="center"/>
          </w:tcPr>
          <w:p w14:paraId="7401448E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Xuất xứ</w:t>
            </w:r>
          </w:p>
        </w:tc>
        <w:tc>
          <w:tcPr>
            <w:tcW w:w="436" w:type="pct"/>
            <w:vAlign w:val="center"/>
          </w:tcPr>
          <w:p w14:paraId="6FAFEC93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Năm sản xuất</w:t>
            </w:r>
          </w:p>
        </w:tc>
        <w:tc>
          <w:tcPr>
            <w:tcW w:w="473" w:type="pct"/>
            <w:vAlign w:val="center"/>
          </w:tcPr>
          <w:p w14:paraId="4B13C04F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451" w:type="pct"/>
            <w:vAlign w:val="center"/>
          </w:tcPr>
          <w:p w14:paraId="4FC568BF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Tình trạng sử d</w:t>
            </w:r>
            <w:r w:rsidRPr="000371F1">
              <w:rPr>
                <w:b/>
                <w:bCs/>
                <w:sz w:val="28"/>
                <w:szCs w:val="28"/>
              </w:rPr>
              <w:t>ụ</w:t>
            </w:r>
            <w:r w:rsidRPr="000371F1">
              <w:rPr>
                <w:b/>
                <w:bCs/>
                <w:sz w:val="28"/>
                <w:szCs w:val="28"/>
                <w:lang w:val="vi-VN"/>
              </w:rPr>
              <w:t>ng (%)</w:t>
            </w:r>
          </w:p>
        </w:tc>
        <w:tc>
          <w:tcPr>
            <w:tcW w:w="346" w:type="pct"/>
            <w:vAlign w:val="center"/>
          </w:tcPr>
          <w:p w14:paraId="63503D41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4428D7" w:rsidRPr="000371F1" w14:paraId="074CD8EC" w14:textId="77777777" w:rsidTr="002209BC">
        <w:tc>
          <w:tcPr>
            <w:tcW w:w="360" w:type="pct"/>
            <w:vAlign w:val="center"/>
          </w:tcPr>
          <w:p w14:paraId="07B1A936" w14:textId="28EAF659" w:rsidR="004428D7" w:rsidRPr="002209BC" w:rsidRDefault="004428D7" w:rsidP="002209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14:paraId="45B536FC" w14:textId="0FAADCF2" w:rsidR="004428D7" w:rsidRPr="000371F1" w:rsidRDefault="004428D7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540B4E7E" w14:textId="650F1BD0" w:rsidR="004428D7" w:rsidRPr="000371F1" w:rsidRDefault="004428D7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50CF15A8" w14:textId="1F7EF87A" w:rsidR="004428D7" w:rsidRPr="000371F1" w:rsidRDefault="004428D7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337EBEB9" w14:textId="636E74AD" w:rsidR="004428D7" w:rsidRPr="000371F1" w:rsidRDefault="004428D7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067A03E" w14:textId="78D6CC74" w:rsidR="004428D7" w:rsidRPr="000371F1" w:rsidRDefault="004428D7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14:paraId="427B269E" w14:textId="504EC48A" w:rsidR="004428D7" w:rsidRPr="000371F1" w:rsidRDefault="004428D7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098548CE" w14:textId="60EBC76F" w:rsidR="004428D7" w:rsidRPr="000371F1" w:rsidRDefault="004428D7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5946AC4D" w14:textId="162D3F8D" w:rsidR="004428D7" w:rsidRPr="000371F1" w:rsidRDefault="004428D7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548EE" w:rsidRPr="000371F1" w14:paraId="53F5DAC9" w14:textId="77777777" w:rsidTr="002209BC">
        <w:tc>
          <w:tcPr>
            <w:tcW w:w="360" w:type="pct"/>
            <w:vAlign w:val="center"/>
          </w:tcPr>
          <w:p w14:paraId="2A2A8C22" w14:textId="614241F0" w:rsidR="000548EE" w:rsidRPr="002209BC" w:rsidRDefault="000548EE" w:rsidP="002209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14:paraId="3D4EC93F" w14:textId="5C4514F7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128B4803" w14:textId="1C9D5EA8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04565191" w14:textId="6840E4FB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7E83DD2C" w14:textId="3CD8E7C9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3C8D55A" w14:textId="150A07C6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14:paraId="6AAD949E" w14:textId="02410FDB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202B50B6" w14:textId="775490B9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38C40B64" w14:textId="58F98448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548EE" w:rsidRPr="000371F1" w14:paraId="6B775E16" w14:textId="77777777" w:rsidTr="002209BC">
        <w:tc>
          <w:tcPr>
            <w:tcW w:w="360" w:type="pct"/>
            <w:vAlign w:val="center"/>
          </w:tcPr>
          <w:p w14:paraId="19D73A99" w14:textId="09350CD5" w:rsidR="000548EE" w:rsidRPr="002209BC" w:rsidRDefault="000548EE" w:rsidP="002209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14:paraId="70EFB06F" w14:textId="3E45720C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36507CA6" w14:textId="50A0A777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48CABC8D" w14:textId="65DFAA99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24B05BAB" w14:textId="08093FC2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1CB97EEC" w14:textId="7D7EE44C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14:paraId="1346E85F" w14:textId="7ACF4B0B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224D46AD" w14:textId="024A6347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099D1D3D" w14:textId="45E877D8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0548EE" w:rsidRPr="000371F1" w14:paraId="6BC0A4FE" w14:textId="77777777" w:rsidTr="002209BC">
        <w:tc>
          <w:tcPr>
            <w:tcW w:w="360" w:type="pct"/>
            <w:vAlign w:val="center"/>
          </w:tcPr>
          <w:p w14:paraId="5D616348" w14:textId="5CD9D717" w:rsidR="000548EE" w:rsidRPr="002209BC" w:rsidRDefault="000548EE" w:rsidP="002209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14:paraId="7C2AB392" w14:textId="0B1C6EF8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0D37CFE5" w14:textId="11552941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312F2E61" w14:textId="094AB02B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7A12FCD3" w14:textId="1714854E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57A36B1" w14:textId="3BC531CE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14:paraId="7C9110DE" w14:textId="227D4B79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64411C6B" w14:textId="70204ED6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30EC13CE" w14:textId="5339EC05" w:rsidR="000548EE" w:rsidRPr="000371F1" w:rsidRDefault="000548EE" w:rsidP="00766F02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F37148" w:rsidRPr="000371F1" w14:paraId="7EE14CAD" w14:textId="77777777" w:rsidTr="002209BC">
        <w:tc>
          <w:tcPr>
            <w:tcW w:w="360" w:type="pct"/>
            <w:vAlign w:val="center"/>
          </w:tcPr>
          <w:p w14:paraId="4E257FF4" w14:textId="77777777" w:rsidR="00F37148" w:rsidRPr="002209BC" w:rsidRDefault="00F37148" w:rsidP="002209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14:paraId="0FAA97E6" w14:textId="77777777" w:rsidR="00F37148" w:rsidRPr="000371F1" w:rsidRDefault="00F37148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1E920762" w14:textId="77777777" w:rsidR="00F37148" w:rsidRPr="000371F1" w:rsidRDefault="00F37148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6331F040" w14:textId="77777777" w:rsidR="00F37148" w:rsidRPr="000371F1" w:rsidRDefault="00F37148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0DDAA331" w14:textId="77777777" w:rsidR="00F37148" w:rsidRPr="000371F1" w:rsidRDefault="00F37148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17B33D69" w14:textId="77777777" w:rsidR="00F37148" w:rsidRPr="000371F1" w:rsidRDefault="00F37148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14:paraId="524797DF" w14:textId="77777777" w:rsidR="00F37148" w:rsidRPr="000371F1" w:rsidRDefault="00F37148" w:rsidP="00766F0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1F9A1EBB" w14:textId="77777777" w:rsidR="00F37148" w:rsidRPr="000371F1" w:rsidRDefault="00F37148" w:rsidP="00766F02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7699A1CE" w14:textId="77777777" w:rsidR="00F37148" w:rsidRPr="000371F1" w:rsidRDefault="00F37148" w:rsidP="00766F02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5EDC01E6" w14:textId="3CAAB4F4" w:rsidR="007630E3" w:rsidRPr="000371F1" w:rsidRDefault="009861DC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0371F1">
        <w:rPr>
          <w:i/>
          <w:color w:val="000000"/>
          <w:sz w:val="28"/>
          <w:szCs w:val="28"/>
        </w:rPr>
        <w:t xml:space="preserve">Nhận xét: </w:t>
      </w:r>
      <w:r w:rsidR="007630E3" w:rsidRPr="000371F1">
        <w:rPr>
          <w:i/>
          <w:color w:val="000000"/>
          <w:sz w:val="28"/>
          <w:szCs w:val="28"/>
        </w:rPr>
        <w:t>………………………………………………………</w:t>
      </w:r>
    </w:p>
    <w:p w14:paraId="329793A2" w14:textId="77777777" w:rsidR="002209BC" w:rsidRDefault="002209BC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>5</w:t>
      </w:r>
      <w:r w:rsidR="006678C7" w:rsidRPr="000371F1">
        <w:rPr>
          <w:rFonts w:eastAsia="Cambria"/>
          <w:b/>
          <w:color w:val="000000"/>
          <w:sz w:val="28"/>
          <w:szCs w:val="28"/>
        </w:rPr>
        <w:t>. Phạm vi hoạt động chuyên môn và danh mục kỹ thuật chuyên môn</w:t>
      </w:r>
      <w:r w:rsidR="006678C7" w:rsidRPr="000371F1">
        <w:rPr>
          <w:rFonts w:eastAsia="Cambria"/>
          <w:color w:val="000000"/>
          <w:sz w:val="28"/>
          <w:szCs w:val="28"/>
        </w:rPr>
        <w:t>:</w:t>
      </w:r>
    </w:p>
    <w:p w14:paraId="5A56141D" w14:textId="4FD4963C" w:rsidR="003A3E68" w:rsidRPr="000371F1" w:rsidRDefault="00766F02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>
        <w:rPr>
          <w:rFonts w:eastAsia="Cambria"/>
          <w:color w:val="000000"/>
          <w:sz w:val="28"/>
          <w:szCs w:val="28"/>
        </w:rPr>
        <w:t>……………………………………………………………………………………</w:t>
      </w:r>
      <w:r w:rsidR="006678C7" w:rsidRPr="000371F1">
        <w:rPr>
          <w:rFonts w:eastAsia="Cambria"/>
          <w:color w:val="000000"/>
          <w:sz w:val="28"/>
          <w:szCs w:val="28"/>
        </w:rPr>
        <w:t xml:space="preserve"> </w:t>
      </w:r>
    </w:p>
    <w:p w14:paraId="334E8B0E" w14:textId="0D6950FA" w:rsidR="003A3E68" w:rsidRPr="000371F1" w:rsidRDefault="00766F02" w:rsidP="000371F1">
      <w:pPr>
        <w:tabs>
          <w:tab w:val="left" w:pos="900"/>
          <w:tab w:val="left" w:pos="993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>6</w:t>
      </w:r>
      <w:r w:rsidR="006678C7" w:rsidRPr="000371F1">
        <w:rPr>
          <w:rFonts w:eastAsia="Cambria"/>
          <w:b/>
          <w:color w:val="000000"/>
          <w:sz w:val="28"/>
          <w:szCs w:val="28"/>
        </w:rPr>
        <w:t>. Bảng giá dịch vụ y tế dự kiến</w:t>
      </w:r>
      <w:r w:rsidR="003E22D5" w:rsidRPr="000371F1">
        <w:rPr>
          <w:rFonts w:eastAsia="Cambria"/>
          <w:b/>
          <w:color w:val="000000"/>
          <w:sz w:val="28"/>
          <w:szCs w:val="28"/>
        </w:rPr>
        <w:t>:</w:t>
      </w:r>
      <w:r w:rsidR="004B498F" w:rsidRPr="000371F1">
        <w:rPr>
          <w:rFonts w:eastAsia="Cambria"/>
          <w:b/>
          <w:color w:val="000000"/>
          <w:sz w:val="28"/>
          <w:szCs w:val="28"/>
        </w:rPr>
        <w:t xml:space="preserve"> </w:t>
      </w:r>
    </w:p>
    <w:p w14:paraId="5ED20912" w14:textId="77777777" w:rsidR="00E5671D" w:rsidRPr="000371F1" w:rsidRDefault="00E5671D" w:rsidP="000371F1">
      <w:pPr>
        <w:tabs>
          <w:tab w:val="left" w:pos="360"/>
        </w:tabs>
        <w:spacing w:before="60" w:after="60" w:line="240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0371F1">
        <w:rPr>
          <w:b/>
          <w:bCs/>
          <w:color w:val="000000"/>
          <w:sz w:val="28"/>
          <w:szCs w:val="28"/>
          <w:lang w:val="vi-VN"/>
        </w:rPr>
        <w:t>V. KẾT LUẬN VÀ KIẾN NGHỊ</w:t>
      </w:r>
    </w:p>
    <w:p w14:paraId="2A4F9C08" w14:textId="2CB451D9" w:rsidR="00875031" w:rsidRPr="000371F1" w:rsidRDefault="00E5671D" w:rsidP="000371F1">
      <w:pPr>
        <w:tabs>
          <w:tab w:val="left" w:pos="900"/>
          <w:tab w:val="left" w:pos="993"/>
        </w:tabs>
        <w:spacing w:before="60" w:after="60" w:line="240" w:lineRule="auto"/>
        <w:jc w:val="both"/>
        <w:rPr>
          <w:color w:val="000000"/>
          <w:sz w:val="28"/>
          <w:szCs w:val="28"/>
        </w:rPr>
      </w:pPr>
      <w:r w:rsidRPr="000371F1">
        <w:rPr>
          <w:color w:val="000000"/>
          <w:sz w:val="28"/>
          <w:szCs w:val="28"/>
          <w:lang w:val="vi-VN"/>
        </w:rPr>
        <w:t>1. Kết luận</w:t>
      </w:r>
      <w:r w:rsidRPr="000371F1">
        <w:rPr>
          <w:color w:val="000000"/>
          <w:sz w:val="28"/>
          <w:szCs w:val="28"/>
        </w:rPr>
        <w:t>:</w:t>
      </w:r>
      <w:r w:rsidR="009869FB" w:rsidRPr="000371F1">
        <w:rPr>
          <w:color w:val="000000"/>
          <w:sz w:val="28"/>
          <w:szCs w:val="28"/>
        </w:rPr>
        <w:t xml:space="preserve"> </w:t>
      </w:r>
    </w:p>
    <w:p w14:paraId="0500DD97" w14:textId="4CC1C2E0" w:rsidR="00766F02" w:rsidRDefault="00766F02" w:rsidP="000371F1">
      <w:pPr>
        <w:tabs>
          <w:tab w:val="left" w:pos="900"/>
        </w:tabs>
        <w:spacing w:before="60" w:after="6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C5638EE" w14:textId="5D19C6CE" w:rsidR="00416E39" w:rsidRDefault="00E5671D" w:rsidP="000371F1">
      <w:pPr>
        <w:tabs>
          <w:tab w:val="left" w:pos="900"/>
        </w:tabs>
        <w:spacing w:before="60" w:after="60" w:line="240" w:lineRule="auto"/>
        <w:jc w:val="both"/>
        <w:rPr>
          <w:color w:val="000000"/>
          <w:sz w:val="28"/>
          <w:szCs w:val="28"/>
        </w:rPr>
      </w:pPr>
      <w:r w:rsidRPr="000371F1">
        <w:rPr>
          <w:color w:val="000000"/>
          <w:sz w:val="28"/>
          <w:szCs w:val="28"/>
        </w:rPr>
        <w:t>2. Kiến nghị (nếu có):</w:t>
      </w:r>
      <w:r w:rsidR="00416E39" w:rsidRPr="000371F1">
        <w:rPr>
          <w:color w:val="000000"/>
          <w:sz w:val="28"/>
          <w:szCs w:val="28"/>
        </w:rPr>
        <w:t xml:space="preserve"> </w:t>
      </w:r>
      <w:r w:rsidR="002209BC">
        <w:rPr>
          <w:color w:val="000000"/>
          <w:sz w:val="28"/>
          <w:szCs w:val="28"/>
        </w:rPr>
        <w:t>…………………………………………………………</w:t>
      </w:r>
      <w:r w:rsidR="00766F02">
        <w:rPr>
          <w:color w:val="000000"/>
          <w:sz w:val="28"/>
          <w:szCs w:val="28"/>
        </w:rPr>
        <w:t>...</w:t>
      </w:r>
    </w:p>
    <w:p w14:paraId="40ECB570" w14:textId="5D26A9D3" w:rsidR="00766F02" w:rsidRDefault="00766F02" w:rsidP="000371F1">
      <w:pPr>
        <w:tabs>
          <w:tab w:val="left" w:pos="900"/>
        </w:tabs>
        <w:spacing w:before="60" w:after="6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</w:t>
      </w:r>
    </w:p>
    <w:p w14:paraId="2F4DE31D" w14:textId="223CDAE2" w:rsidR="00C61BD1" w:rsidRDefault="00C61BD1" w:rsidP="000371F1">
      <w:pPr>
        <w:tabs>
          <w:tab w:val="left" w:pos="900"/>
        </w:tabs>
        <w:spacing w:before="60" w:after="6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</w:t>
      </w:r>
    </w:p>
    <w:p w14:paraId="6FDA9845" w14:textId="77777777" w:rsidR="00766F02" w:rsidRPr="000371F1" w:rsidRDefault="00766F02" w:rsidP="000371F1">
      <w:pPr>
        <w:tabs>
          <w:tab w:val="left" w:pos="900"/>
        </w:tabs>
        <w:spacing w:before="60" w:after="60" w:line="240" w:lineRule="auto"/>
        <w:jc w:val="both"/>
        <w:rPr>
          <w:color w:val="000000"/>
          <w:sz w:val="28"/>
          <w:szCs w:val="28"/>
        </w:rPr>
      </w:pPr>
    </w:p>
    <w:p w14:paraId="4EA941CF" w14:textId="3326905A" w:rsidR="007630E3" w:rsidRPr="000371F1" w:rsidRDefault="00E5671D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0371F1">
        <w:rPr>
          <w:color w:val="000000"/>
          <w:sz w:val="28"/>
          <w:szCs w:val="28"/>
          <w:lang w:val="vi-VN"/>
        </w:rPr>
        <w:t xml:space="preserve">3.Ý kiến không đồng ý với kết luận và kiến nghị của đoàn thẩm định (nếu có): </w:t>
      </w:r>
    </w:p>
    <w:p w14:paraId="63969DE7" w14:textId="77777777" w:rsidR="00810D55" w:rsidRDefault="00810D55" w:rsidP="00810D55">
      <w:pPr>
        <w:tabs>
          <w:tab w:val="left" w:pos="900"/>
        </w:tabs>
        <w:spacing w:before="60" w:after="6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</w:t>
      </w:r>
    </w:p>
    <w:p w14:paraId="24348C5F" w14:textId="77777777" w:rsidR="00810D55" w:rsidRDefault="00810D55" w:rsidP="00810D55">
      <w:pPr>
        <w:tabs>
          <w:tab w:val="left" w:pos="900"/>
        </w:tabs>
        <w:spacing w:before="60" w:after="6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</w:t>
      </w:r>
    </w:p>
    <w:p w14:paraId="55337AAC" w14:textId="01B4D1CD" w:rsidR="006303E9" w:rsidRDefault="006303E9" w:rsidP="000371F1">
      <w:pPr>
        <w:tabs>
          <w:tab w:val="left" w:pos="284"/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bookmarkStart w:id="1" w:name="_GoBack"/>
      <w:bookmarkEnd w:id="1"/>
    </w:p>
    <w:tbl>
      <w:tblPr>
        <w:tblStyle w:val="a3"/>
        <w:tblW w:w="9629" w:type="dxa"/>
        <w:jc w:val="center"/>
        <w:tblLayout w:type="fixed"/>
        <w:tblLook w:val="0400" w:firstRow="0" w:lastRow="0" w:firstColumn="0" w:lastColumn="0" w:noHBand="0" w:noVBand="1"/>
      </w:tblPr>
      <w:tblGrid>
        <w:gridCol w:w="3143"/>
        <w:gridCol w:w="1942"/>
        <w:gridCol w:w="4544"/>
      </w:tblGrid>
      <w:tr w:rsidR="003A3E68" w:rsidRPr="000371F1" w14:paraId="21E47F33" w14:textId="77777777" w:rsidTr="002209BC">
        <w:trPr>
          <w:jc w:val="center"/>
        </w:trPr>
        <w:tc>
          <w:tcPr>
            <w:tcW w:w="3143" w:type="dxa"/>
          </w:tcPr>
          <w:p w14:paraId="42CDF20F" w14:textId="77777777" w:rsidR="003A3E68" w:rsidRPr="000371F1" w:rsidRDefault="006678C7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371F1">
              <w:rPr>
                <w:b/>
                <w:sz w:val="28"/>
                <w:szCs w:val="28"/>
              </w:rPr>
              <w:t>ĐẠI DIỆN CƠ SỞ</w:t>
            </w:r>
          </w:p>
          <w:p w14:paraId="71CBF6FF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14:paraId="38CF94C4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14:paraId="0E8AEE0F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14:paraId="02DB7A8A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14:paraId="38F89F61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35071C44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14:paraId="6CD426E1" w14:textId="77777777" w:rsidR="003A3E68" w:rsidRPr="000371F1" w:rsidRDefault="006678C7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371F1">
              <w:rPr>
                <w:b/>
                <w:sz w:val="28"/>
                <w:szCs w:val="28"/>
              </w:rPr>
              <w:t>TRƯỞNG ĐOÀN THẨM ĐỊNH</w:t>
            </w:r>
          </w:p>
        </w:tc>
      </w:tr>
      <w:tr w:rsidR="003A3E68" w:rsidRPr="000371F1" w14:paraId="5DC4430E" w14:textId="77777777" w:rsidTr="002209BC">
        <w:trPr>
          <w:jc w:val="center"/>
        </w:trPr>
        <w:tc>
          <w:tcPr>
            <w:tcW w:w="3143" w:type="dxa"/>
          </w:tcPr>
          <w:p w14:paraId="55F08BF0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2"/>
          </w:tcPr>
          <w:p w14:paraId="7F5D58F2" w14:textId="697C88DC" w:rsidR="003A3E68" w:rsidRPr="000371F1" w:rsidRDefault="006678C7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371F1">
              <w:rPr>
                <w:b/>
                <w:sz w:val="28"/>
                <w:szCs w:val="28"/>
              </w:rPr>
              <w:t>THÀNH VIÊN</w:t>
            </w:r>
          </w:p>
          <w:p w14:paraId="3B2A3872" w14:textId="77777777" w:rsidR="003A3E68" w:rsidRPr="000371F1" w:rsidRDefault="006678C7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371F1">
              <w:rPr>
                <w:b/>
                <w:sz w:val="28"/>
                <w:szCs w:val="28"/>
              </w:rPr>
              <w:t>ĐOÀN THẨM ĐỊNH</w:t>
            </w:r>
          </w:p>
        </w:tc>
      </w:tr>
    </w:tbl>
    <w:p w14:paraId="2CA35209" w14:textId="41AD27A2" w:rsidR="003A3E68" w:rsidRPr="004053F4" w:rsidRDefault="003A3E68" w:rsidP="000371F1">
      <w:pPr>
        <w:spacing w:before="60" w:after="60" w:line="240" w:lineRule="auto"/>
        <w:rPr>
          <w:sz w:val="28"/>
          <w:szCs w:val="28"/>
        </w:rPr>
      </w:pPr>
    </w:p>
    <w:sectPr w:rsidR="003A3E68" w:rsidRPr="004053F4" w:rsidSect="00F37148">
      <w:headerReference w:type="default" r:id="rId7"/>
      <w:pgSz w:w="11907" w:h="16840"/>
      <w:pgMar w:top="1134" w:right="1134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2F0D0" w14:textId="77777777" w:rsidR="00B256D5" w:rsidRDefault="00B256D5" w:rsidP="00820C7A">
      <w:pPr>
        <w:spacing w:after="0" w:line="240" w:lineRule="auto"/>
      </w:pPr>
      <w:r>
        <w:separator/>
      </w:r>
    </w:p>
  </w:endnote>
  <w:endnote w:type="continuationSeparator" w:id="0">
    <w:p w14:paraId="3D4F9E15" w14:textId="77777777" w:rsidR="00B256D5" w:rsidRDefault="00B256D5" w:rsidP="0082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2A9DE" w14:textId="77777777" w:rsidR="00B256D5" w:rsidRDefault="00B256D5" w:rsidP="00820C7A">
      <w:pPr>
        <w:spacing w:after="0" w:line="240" w:lineRule="auto"/>
      </w:pPr>
      <w:r>
        <w:separator/>
      </w:r>
    </w:p>
  </w:footnote>
  <w:footnote w:type="continuationSeparator" w:id="0">
    <w:p w14:paraId="1D634458" w14:textId="77777777" w:rsidR="00B256D5" w:rsidRDefault="00B256D5" w:rsidP="0082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7084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B56B3A" w14:textId="2D907598" w:rsidR="00820C7A" w:rsidRDefault="00820C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D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6DA349" w14:textId="77777777" w:rsidR="00820C7A" w:rsidRDefault="00820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BD0"/>
    <w:multiLevelType w:val="multilevel"/>
    <w:tmpl w:val="EDA80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7369"/>
    <w:multiLevelType w:val="multilevel"/>
    <w:tmpl w:val="CEECC588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  <w:color w:val="0F243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60CD"/>
    <w:multiLevelType w:val="multilevel"/>
    <w:tmpl w:val="C3B2FB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4856CB"/>
    <w:multiLevelType w:val="multilevel"/>
    <w:tmpl w:val="0360F1D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BE1FFE"/>
    <w:multiLevelType w:val="hybridMultilevel"/>
    <w:tmpl w:val="57606E16"/>
    <w:lvl w:ilvl="0" w:tplc="9774E964">
      <w:start w:val="3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F1B12"/>
    <w:multiLevelType w:val="hybridMultilevel"/>
    <w:tmpl w:val="684E14F8"/>
    <w:lvl w:ilvl="0" w:tplc="E6B69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E3AEE"/>
    <w:multiLevelType w:val="multilevel"/>
    <w:tmpl w:val="EB14097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184C08"/>
    <w:multiLevelType w:val="hybridMultilevel"/>
    <w:tmpl w:val="02BC65CC"/>
    <w:lvl w:ilvl="0" w:tplc="E6B69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E221A"/>
    <w:multiLevelType w:val="hybridMultilevel"/>
    <w:tmpl w:val="081EE042"/>
    <w:lvl w:ilvl="0" w:tplc="C5049F0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68"/>
    <w:rsid w:val="00014250"/>
    <w:rsid w:val="00026079"/>
    <w:rsid w:val="000371F1"/>
    <w:rsid w:val="000548EE"/>
    <w:rsid w:val="00074237"/>
    <w:rsid w:val="000B24D7"/>
    <w:rsid w:val="000C000D"/>
    <w:rsid w:val="000C33F3"/>
    <w:rsid w:val="000D3F8B"/>
    <w:rsid w:val="000F02E2"/>
    <w:rsid w:val="0010404E"/>
    <w:rsid w:val="0016023C"/>
    <w:rsid w:val="00181628"/>
    <w:rsid w:val="001C3536"/>
    <w:rsid w:val="001D252C"/>
    <w:rsid w:val="00203E5C"/>
    <w:rsid w:val="002048D3"/>
    <w:rsid w:val="002209BC"/>
    <w:rsid w:val="00280331"/>
    <w:rsid w:val="00283A89"/>
    <w:rsid w:val="002C1EF4"/>
    <w:rsid w:val="00306C71"/>
    <w:rsid w:val="00313F41"/>
    <w:rsid w:val="00351E12"/>
    <w:rsid w:val="0038096E"/>
    <w:rsid w:val="0039641E"/>
    <w:rsid w:val="003A3E68"/>
    <w:rsid w:val="003A73EF"/>
    <w:rsid w:val="003C1A5D"/>
    <w:rsid w:val="003E22D5"/>
    <w:rsid w:val="003E7657"/>
    <w:rsid w:val="003F1F56"/>
    <w:rsid w:val="004053F4"/>
    <w:rsid w:val="00416E39"/>
    <w:rsid w:val="004428D7"/>
    <w:rsid w:val="00447F3A"/>
    <w:rsid w:val="004562A0"/>
    <w:rsid w:val="004B498F"/>
    <w:rsid w:val="005119C3"/>
    <w:rsid w:val="005371D3"/>
    <w:rsid w:val="005B59C1"/>
    <w:rsid w:val="005D188E"/>
    <w:rsid w:val="005E70A3"/>
    <w:rsid w:val="006303E9"/>
    <w:rsid w:val="0064218C"/>
    <w:rsid w:val="00652DA8"/>
    <w:rsid w:val="00660335"/>
    <w:rsid w:val="006678C7"/>
    <w:rsid w:val="00690763"/>
    <w:rsid w:val="006A7D98"/>
    <w:rsid w:val="006D3510"/>
    <w:rsid w:val="006D45D8"/>
    <w:rsid w:val="006E7F67"/>
    <w:rsid w:val="00713828"/>
    <w:rsid w:val="00723E6C"/>
    <w:rsid w:val="0074466F"/>
    <w:rsid w:val="00752543"/>
    <w:rsid w:val="007630E3"/>
    <w:rsid w:val="00766F02"/>
    <w:rsid w:val="00767961"/>
    <w:rsid w:val="007728B7"/>
    <w:rsid w:val="007958EE"/>
    <w:rsid w:val="00796542"/>
    <w:rsid w:val="007A467A"/>
    <w:rsid w:val="007B2DA9"/>
    <w:rsid w:val="007C566B"/>
    <w:rsid w:val="007D37DB"/>
    <w:rsid w:val="007F553E"/>
    <w:rsid w:val="00810D55"/>
    <w:rsid w:val="00812ADC"/>
    <w:rsid w:val="008204DD"/>
    <w:rsid w:val="00820C7A"/>
    <w:rsid w:val="008477DD"/>
    <w:rsid w:val="0086039B"/>
    <w:rsid w:val="00871DD4"/>
    <w:rsid w:val="00875031"/>
    <w:rsid w:val="008954D7"/>
    <w:rsid w:val="008A037A"/>
    <w:rsid w:val="008B1F9E"/>
    <w:rsid w:val="008C5C46"/>
    <w:rsid w:val="008E1790"/>
    <w:rsid w:val="008F7E9C"/>
    <w:rsid w:val="00915692"/>
    <w:rsid w:val="009325EA"/>
    <w:rsid w:val="00936034"/>
    <w:rsid w:val="0093662B"/>
    <w:rsid w:val="00951F28"/>
    <w:rsid w:val="009861DC"/>
    <w:rsid w:val="009869FB"/>
    <w:rsid w:val="009E7855"/>
    <w:rsid w:val="009F07D5"/>
    <w:rsid w:val="009F15EA"/>
    <w:rsid w:val="00A03A14"/>
    <w:rsid w:val="00A10DD9"/>
    <w:rsid w:val="00A22453"/>
    <w:rsid w:val="00A273B1"/>
    <w:rsid w:val="00A42A81"/>
    <w:rsid w:val="00A50125"/>
    <w:rsid w:val="00A65A5E"/>
    <w:rsid w:val="00A702DA"/>
    <w:rsid w:val="00A8583C"/>
    <w:rsid w:val="00A94371"/>
    <w:rsid w:val="00AA5B51"/>
    <w:rsid w:val="00AB0746"/>
    <w:rsid w:val="00AE55DC"/>
    <w:rsid w:val="00AF240F"/>
    <w:rsid w:val="00AF32F0"/>
    <w:rsid w:val="00B07B3D"/>
    <w:rsid w:val="00B256D5"/>
    <w:rsid w:val="00B27AF8"/>
    <w:rsid w:val="00B52629"/>
    <w:rsid w:val="00BB2C88"/>
    <w:rsid w:val="00BB46C0"/>
    <w:rsid w:val="00BC2922"/>
    <w:rsid w:val="00BC6E83"/>
    <w:rsid w:val="00BE61E7"/>
    <w:rsid w:val="00C17114"/>
    <w:rsid w:val="00C27D41"/>
    <w:rsid w:val="00C35EE7"/>
    <w:rsid w:val="00C61BD1"/>
    <w:rsid w:val="00C65F54"/>
    <w:rsid w:val="00CC6802"/>
    <w:rsid w:val="00D03BFD"/>
    <w:rsid w:val="00D748C3"/>
    <w:rsid w:val="00DA4F98"/>
    <w:rsid w:val="00DD0A21"/>
    <w:rsid w:val="00E060F4"/>
    <w:rsid w:val="00E22DA9"/>
    <w:rsid w:val="00E5671D"/>
    <w:rsid w:val="00E77F28"/>
    <w:rsid w:val="00E8447F"/>
    <w:rsid w:val="00E91329"/>
    <w:rsid w:val="00EA06FF"/>
    <w:rsid w:val="00EB3874"/>
    <w:rsid w:val="00EB7DD7"/>
    <w:rsid w:val="00EE2DEC"/>
    <w:rsid w:val="00EF121D"/>
    <w:rsid w:val="00EF3E1F"/>
    <w:rsid w:val="00EF54B8"/>
    <w:rsid w:val="00F11289"/>
    <w:rsid w:val="00F279DC"/>
    <w:rsid w:val="00F3282F"/>
    <w:rsid w:val="00F37148"/>
    <w:rsid w:val="00F45334"/>
    <w:rsid w:val="00F76A09"/>
    <w:rsid w:val="00F93BC4"/>
    <w:rsid w:val="00FA5909"/>
    <w:rsid w:val="00FD2E6D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BF27"/>
  <w15:docId w15:val="{B20057A4-8AFA-4B97-8EA2-4457E2F3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3E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9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77DD"/>
  </w:style>
  <w:style w:type="paragraph" w:customStyle="1" w:styleId="Char">
    <w:name w:val="Char"/>
    <w:basedOn w:val="Normal"/>
    <w:autoRedefine/>
    <w:rsid w:val="008477D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C7A"/>
  </w:style>
  <w:style w:type="paragraph" w:styleId="Footer">
    <w:name w:val="footer"/>
    <w:basedOn w:val="Normal"/>
    <w:link w:val="FooterChar"/>
    <w:uiPriority w:val="99"/>
    <w:unhideWhenUsed/>
    <w:rsid w:val="0082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C7A"/>
  </w:style>
  <w:style w:type="paragraph" w:styleId="BalloonText">
    <w:name w:val="Balloon Text"/>
    <w:basedOn w:val="Normal"/>
    <w:link w:val="BalloonTextChar"/>
    <w:uiPriority w:val="99"/>
    <w:semiHidden/>
    <w:unhideWhenUsed/>
    <w:rsid w:val="0074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2024-05-03T07:59:00Z</cp:lastPrinted>
  <dcterms:created xsi:type="dcterms:W3CDTF">2024-05-03T09:22:00Z</dcterms:created>
  <dcterms:modified xsi:type="dcterms:W3CDTF">2024-05-03T09:52:00Z</dcterms:modified>
</cp:coreProperties>
</file>